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rPr>
          <w:rFonts w:ascii="Helvetica Neue" w:cs="Helvetica Neue" w:eastAsia="Helvetica Neue" w:hAnsi="Helvetica Neue"/>
          <w:sz w:val="22"/>
          <w:szCs w:val="22"/>
        </w:rPr>
      </w:pPr>
      <w:bookmarkStart w:colFirst="0" w:colLast="0" w:name="_heading=h.jjx3bd5sxqsz" w:id="0"/>
      <w:bookmarkEnd w:id="0"/>
      <w:r w:rsidDel="00000000" w:rsidR="00000000" w:rsidRPr="00000000">
        <w:rPr>
          <w:rtl w:val="0"/>
        </w:rPr>
        <w:t xml:space="preserve">Hello!</w:t>
      </w:r>
      <w:r w:rsidDel="00000000" w:rsidR="00000000" w:rsidRPr="00000000">
        <w:rPr>
          <w:rtl w:val="0"/>
        </w:rPr>
      </w:r>
    </w:p>
    <w:p w:rsidR="00000000" w:rsidDel="00000000" w:rsidP="00000000" w:rsidRDefault="00000000" w:rsidRPr="00000000" w14:paraId="00000002">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03">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Welcome to your new planning tool and reference sheet!</w:t>
      </w:r>
    </w:p>
    <w:p w:rsidR="00000000" w:rsidDel="00000000" w:rsidP="00000000" w:rsidRDefault="00000000" w:rsidRPr="00000000" w14:paraId="00000004">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05">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I’ve stumbled through so many different writing projects and tried to retain every single detail of them all. Obviously not a great technique. As I started looking into planning programs, I found that a lot of them and their endless features r</w:t>
      </w:r>
      <w:r w:rsidDel="00000000" w:rsidR="00000000" w:rsidRPr="00000000">
        <w:rPr>
          <w:rFonts w:ascii="Helvetica Neue" w:cs="Helvetica Neue" w:eastAsia="Helvetica Neue" w:hAnsi="Helvetica Neue"/>
          <w:sz w:val="22"/>
          <w:szCs w:val="22"/>
          <w:rtl w:val="0"/>
        </w:rPr>
        <w:t xml:space="preserve">eally overwhelmed me. Instead, I created this customisable template to sit alongside my manuscript document.</w:t>
      </w:r>
    </w:p>
    <w:p w:rsidR="00000000" w:rsidDel="00000000" w:rsidP="00000000" w:rsidRDefault="00000000" w:rsidRPr="00000000" w14:paraId="00000006">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07">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In my time using it, I’ve adjusted it for each project I work on. For example, the story I’m working on now has a lot of formal parties and I have a table to track the outfits my characters wear to each party. It’s not an important section, but it’s helpful. My previous story needed a magic-system section and the one before that needed a table explaining each character’s psychic abilities.</w:t>
      </w:r>
    </w:p>
    <w:p w:rsidR="00000000" w:rsidDel="00000000" w:rsidP="00000000" w:rsidRDefault="00000000" w:rsidRPr="00000000" w14:paraId="00000008">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09">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This template has the basics you’ll need to get your thoughts in order. A place to jot down all your thoughts, ideas and notes but also keep them organised. This is not something that will work for everyone, we all have our own systems and techniques, but I hope that you can all take at least one thing away from this template and implement into your own planning.</w:t>
      </w:r>
    </w:p>
    <w:p w:rsidR="00000000" w:rsidDel="00000000" w:rsidP="00000000" w:rsidRDefault="00000000" w:rsidRPr="00000000" w14:paraId="0000000A">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0B">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There are a few resource links scattered through to help further your understanding of each section and why they’re important.</w:t>
      </w:r>
    </w:p>
    <w:p w:rsidR="00000000" w:rsidDel="00000000" w:rsidP="00000000" w:rsidRDefault="00000000" w:rsidRPr="00000000" w14:paraId="0000000C">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0D">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You’ll notice your download came with two files, this one, a breakdown of the template and a blank one. Have a read through this and then jump into crafting your own.</w:t>
      </w:r>
    </w:p>
    <w:p w:rsidR="00000000" w:rsidDel="00000000" w:rsidP="00000000" w:rsidRDefault="00000000" w:rsidRPr="00000000" w14:paraId="0000000E">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0F">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Good luck, have fun and happy writing~</w:t>
      </w:r>
    </w:p>
    <w:p w:rsidR="00000000" w:rsidDel="00000000" w:rsidP="00000000" w:rsidRDefault="00000000" w:rsidRPr="00000000" w14:paraId="00000010">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11">
      <w:pPr>
        <w:rPr>
          <w:sz w:val="26"/>
          <w:szCs w:val="26"/>
        </w:rPr>
      </w:pPr>
      <w:r w:rsidDel="00000000" w:rsidR="00000000" w:rsidRPr="00000000">
        <w:rPr>
          <w:rFonts w:ascii="Helvetica Neue" w:cs="Helvetica Neue" w:eastAsia="Helvetica Neue" w:hAnsi="Helvetica Neue"/>
          <w:sz w:val="22"/>
          <w:szCs w:val="22"/>
          <w:rtl w:val="0"/>
        </w:rPr>
        <w:t xml:space="preserve">Kirste x</w:t>
      </w:r>
      <w:r w:rsidDel="00000000" w:rsidR="00000000" w:rsidRPr="00000000">
        <w:br w:type="page"/>
      </w:r>
      <w:r w:rsidDel="00000000" w:rsidR="00000000" w:rsidRPr="00000000">
        <w:rPr>
          <w:rtl w:val="0"/>
        </w:rPr>
      </w:r>
    </w:p>
    <w:p w:rsidR="00000000" w:rsidDel="00000000" w:rsidP="00000000" w:rsidRDefault="00000000" w:rsidRPr="00000000" w14:paraId="00000012">
      <w:pPr>
        <w:pStyle w:val="Heading2"/>
        <w:spacing w:line="360" w:lineRule="auto"/>
        <w:rPr>
          <w:rFonts w:ascii="Helvetica Neue" w:cs="Helvetica Neue" w:eastAsia="Helvetica Neue" w:hAnsi="Helvetica Neue"/>
          <w:sz w:val="22"/>
          <w:szCs w:val="22"/>
        </w:rPr>
      </w:pPr>
      <w:bookmarkStart w:colFirst="0" w:colLast="0" w:name="_heading=h.21ij43rqeikn" w:id="1"/>
      <w:bookmarkEnd w:id="1"/>
      <w:r w:rsidDel="00000000" w:rsidR="00000000" w:rsidRPr="00000000">
        <w:rPr>
          <w:rtl w:val="0"/>
        </w:rPr>
        <w:t xml:space="preserve">General</w:t>
      </w:r>
      <w:r w:rsidDel="00000000" w:rsidR="00000000" w:rsidRPr="00000000">
        <w:rPr>
          <w:rtl w:val="0"/>
        </w:rPr>
      </w:r>
    </w:p>
    <w:p w:rsidR="00000000" w:rsidDel="00000000" w:rsidP="00000000" w:rsidRDefault="00000000" w:rsidRPr="00000000" w14:paraId="00000013">
      <w:pPr>
        <w:keepNext w:val="1"/>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Helvetica Neue" w:cs="Helvetica Neue" w:eastAsia="Helvetica Neue" w:hAnsi="Helvetica Neue"/>
          <w:b w:val="1"/>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Title</w:t>
      </w:r>
    </w:p>
    <w:p w:rsidR="00000000" w:rsidDel="00000000" w:rsidP="00000000" w:rsidRDefault="00000000" w:rsidRPr="00000000" w14:paraId="00000014">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Doesn’t have to be the actual title yet. </w:t>
      </w:r>
    </w:p>
    <w:p w:rsidR="00000000" w:rsidDel="00000000" w:rsidP="00000000" w:rsidRDefault="00000000" w:rsidRPr="00000000" w14:paraId="00000015">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List your ideas here.</w:t>
      </w:r>
      <w:r w:rsidDel="00000000" w:rsidR="00000000" w:rsidRPr="00000000">
        <w:rPr>
          <w:rtl w:val="0"/>
        </w:rPr>
      </w:r>
    </w:p>
    <w:p w:rsidR="00000000" w:rsidDel="00000000" w:rsidP="00000000" w:rsidRDefault="00000000" w:rsidRPr="00000000" w14:paraId="00000016">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Helvetica Neue" w:cs="Helvetica Neue" w:eastAsia="Helvetica Neue" w:hAnsi="Helvetica Neue"/>
          <w:sz w:val="22"/>
          <w:szCs w:val="22"/>
          <w:u w:val="none"/>
        </w:rPr>
      </w:pPr>
      <w:r w:rsidDel="00000000" w:rsidR="00000000" w:rsidRPr="00000000">
        <w:rPr>
          <w:rFonts w:ascii="Helvetica Neue" w:cs="Helvetica Neue" w:eastAsia="Helvetica Neue" w:hAnsi="Helvetica Neue"/>
          <w:sz w:val="22"/>
          <w:szCs w:val="22"/>
          <w:rtl w:val="0"/>
        </w:rPr>
        <w:t xml:space="preserve">Or </w:t>
      </w:r>
      <w:r w:rsidDel="00000000" w:rsidR="00000000" w:rsidRPr="00000000">
        <w:rPr>
          <w:rFonts w:ascii="Helvetica Neue" w:cs="Helvetica Neue" w:eastAsia="Helvetica Neue" w:hAnsi="Helvetica Neue"/>
          <w:sz w:val="22"/>
          <w:szCs w:val="22"/>
          <w:rtl w:val="0"/>
        </w:rPr>
        <w:t xml:space="preserve">jus</w:t>
      </w:r>
      <w:r w:rsidDel="00000000" w:rsidR="00000000" w:rsidRPr="00000000">
        <w:rPr>
          <w:rFonts w:ascii="Helvetica Neue" w:cs="Helvetica Neue" w:eastAsia="Helvetica Neue" w:hAnsi="Helvetica Neue"/>
          <w:sz w:val="22"/>
          <w:szCs w:val="22"/>
          <w:rtl w:val="0"/>
        </w:rPr>
        <w:t xml:space="preserve">t </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words you associate with your story.</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1"/>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Helvetica Neue" w:cs="Helvetica Neue" w:eastAsia="Helvetica Neue" w:hAnsi="Helvetica Neue"/>
          <w:b w:val="1"/>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Plot</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A few sentences about the main plot.</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ab/>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SUB:</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 [Sub plot could be the romantic relationship.] </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RESULTS: </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[Result is whether the couple ends up together and how they do.]</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Helvetica Neue" w:cs="Helvetica Neue" w:eastAsia="Helvetica Neue" w:hAnsi="Helvetica Neue"/>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ab/>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SUB:</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 [Generally, you will have more than one subplot, copy and paste this until you have them all.] </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RESULTS:</w:t>
      </w: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1"/>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Helvetica Neue" w:cs="Helvetica Neue" w:eastAsia="Helvetica Neue" w:hAnsi="Helvetica Neue"/>
          <w:b w:val="1"/>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Point of View/Perspective</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Jane Doe</w:t>
      </w:r>
      <w:r w:rsidDel="00000000" w:rsidR="00000000" w:rsidRPr="00000000">
        <w:rPr>
          <w:rFonts w:ascii="Helvetica Neue" w:cs="Helvetica Neue" w:eastAsia="Helvetica Neue" w:hAnsi="Helvetica Neue"/>
          <w:sz w:val="22"/>
          <w:szCs w:val="22"/>
          <w:rtl w:val="0"/>
        </w:rPr>
        <w:t xml:space="preserve"> and first person POV</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Helvetica Neue" w:cs="Helvetica Neue" w:eastAsia="Helvetica Neue" w:hAnsi="Helvetica Neue"/>
          <w:sz w:val="22"/>
          <w:szCs w:val="22"/>
        </w:rPr>
      </w:pPr>
      <w:hyperlink r:id="rId7">
        <w:r w:rsidDel="00000000" w:rsidR="00000000" w:rsidRPr="00000000">
          <w:rPr>
            <w:rFonts w:ascii="Helvetica Neue" w:cs="Helvetica Neue" w:eastAsia="Helvetica Neue" w:hAnsi="Helvetica Neue"/>
            <w:color w:val="1155cc"/>
            <w:sz w:val="22"/>
            <w:szCs w:val="22"/>
            <w:u w:val="single"/>
            <w:rtl w:val="0"/>
          </w:rPr>
          <w:t xml:space="preserve">Rebecca Jean | Perspective VS POV breakdown</w:t>
        </w:r>
      </w:hyperlink>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1"/>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Helvetica Neue" w:cs="Helvetica Neue" w:eastAsia="Helvetica Neue" w:hAnsi="Helvetica Neue"/>
          <w:b w:val="1"/>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Settings</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Where are your characters </w:t>
      </w:r>
      <w:r w:rsidDel="00000000" w:rsidR="00000000" w:rsidRPr="00000000">
        <w:rPr>
          <w:rFonts w:ascii="Helvetica Neue" w:cs="Helvetica Neue" w:eastAsia="Helvetica Neue" w:hAnsi="Helvetica Neue"/>
          <w:sz w:val="22"/>
          <w:szCs w:val="22"/>
          <w:rtl w:val="0"/>
        </w:rPr>
        <w:t xml:space="preserve">visiting</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 throughout your story?</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1"/>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Helvetica Neue" w:cs="Helvetica Neue" w:eastAsia="Helvetica Neue" w:hAnsi="Helvetica Neue"/>
          <w:b w:val="1"/>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Themes</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336"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The central topic, subject, or message.</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1"/>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Helvetica Neue" w:cs="Helvetica Neue" w:eastAsia="Helvetica Neue" w:hAnsi="Helvetica Neue"/>
          <w:b w:val="1"/>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Genre</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Be specific! It</w:t>
      </w:r>
      <w:r w:rsidDel="00000000" w:rsidR="00000000" w:rsidRPr="00000000">
        <w:rPr>
          <w:rFonts w:ascii="Helvetica Neue" w:cs="Helvetica Neue" w:eastAsia="Helvetica Neue" w:hAnsi="Helvetica Neue"/>
          <w:sz w:val="22"/>
          <w:szCs w:val="22"/>
          <w:rtl w:val="0"/>
        </w:rPr>
        <w:t xml:space="preserve">’ll be important in your future query!</w:t>
      </w:r>
      <w:r w:rsidDel="00000000" w:rsidR="00000000" w:rsidRPr="00000000">
        <w:rPr>
          <w:rtl w:val="0"/>
        </w:rPr>
      </w:r>
    </w:p>
    <w:p w:rsidR="00000000" w:rsidDel="00000000" w:rsidP="00000000" w:rsidRDefault="00000000" w:rsidRPr="00000000" w14:paraId="00000029">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[ex: young adult/fantasy/paranormal/witches] </w:t>
      </w:r>
    </w:p>
    <w:p w:rsidR="00000000" w:rsidDel="00000000" w:rsidP="00000000" w:rsidRDefault="00000000" w:rsidRPr="00000000" w14:paraId="0000002A">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[ex: adult/sci-fi/utopia] </w:t>
      </w:r>
    </w:p>
    <w:p w:rsidR="00000000" w:rsidDel="00000000" w:rsidP="00000000" w:rsidRDefault="00000000" w:rsidRPr="00000000" w14:paraId="0000002B">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[ex: young adult/thriller/boarding school]</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1"/>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Helvetica Neue" w:cs="Helvetica Neue" w:eastAsia="Helvetica Neue" w:hAnsi="Helvetica Neue"/>
          <w:b w:val="1"/>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Logline</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Two sentences summarising your story. This is your elevator pi</w:t>
      </w:r>
      <w:r w:rsidDel="00000000" w:rsidR="00000000" w:rsidRPr="00000000">
        <w:rPr>
          <w:rFonts w:ascii="Helvetica Neue" w:cs="Helvetica Neue" w:eastAsia="Helvetica Neue" w:hAnsi="Helvetica Neue"/>
          <w:sz w:val="22"/>
          <w:szCs w:val="22"/>
          <w:rtl w:val="0"/>
        </w:rPr>
        <w:t xml:space="preserve">tch.</w:t>
      </w: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1"/>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Helvetica Neue" w:cs="Helvetica Neue" w:eastAsia="Helvetica Neue" w:hAnsi="Helvetica Neue"/>
          <w:b w:val="1"/>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Query Pitch</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250 words summarising your story. This is what you will send to a literary agent</w:t>
      </w:r>
      <w:r w:rsidDel="00000000" w:rsidR="00000000" w:rsidRPr="00000000">
        <w:rPr>
          <w:rFonts w:ascii="Helvetica Neue" w:cs="Helvetica Neue" w:eastAsia="Helvetica Neue" w:hAnsi="Helvetica Neue"/>
          <w:sz w:val="22"/>
          <w:szCs w:val="22"/>
          <w:rtl w:val="0"/>
        </w:rPr>
        <w:t xml:space="preserve">, when the time comes.</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 Sometimes completing this first helps people plan the rest of their stories.</w:t>
      </w:r>
    </w:p>
    <w:p w:rsidR="00000000" w:rsidDel="00000000" w:rsidP="00000000" w:rsidRDefault="00000000" w:rsidRPr="00000000" w14:paraId="00000032">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Helvetica Neue" w:cs="Helvetica Neue" w:eastAsia="Helvetica Neue" w:hAnsi="Helvetica Neue"/>
          <w:sz w:val="22"/>
          <w:szCs w:val="22"/>
          <w:u w:val="none"/>
        </w:rPr>
      </w:pPr>
      <w:hyperlink r:id="rId8">
        <w:r w:rsidDel="00000000" w:rsidR="00000000" w:rsidRPr="00000000">
          <w:rPr>
            <w:rFonts w:ascii="Helvetica Neue" w:cs="Helvetica Neue" w:eastAsia="Helvetica Neue" w:hAnsi="Helvetica Neue"/>
            <w:color w:val="1155cc"/>
            <w:sz w:val="22"/>
            <w:szCs w:val="22"/>
            <w:u w:val="single"/>
            <w:rtl w:val="0"/>
          </w:rPr>
          <w:t xml:space="preserve">Alexa Donne | Query Examples (video)</w:t>
        </w:r>
      </w:hyperlink>
      <w:r w:rsidDel="00000000" w:rsidR="00000000" w:rsidRPr="00000000">
        <w:rPr>
          <w:rtl w:val="0"/>
        </w:rPr>
      </w:r>
    </w:p>
    <w:p w:rsidR="00000000" w:rsidDel="00000000" w:rsidP="00000000" w:rsidRDefault="00000000" w:rsidRPr="00000000" w14:paraId="00000033">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Helvetica Neue" w:cs="Helvetica Neue" w:eastAsia="Helvetica Neue" w:hAnsi="Helvetica Neue"/>
          <w:sz w:val="22"/>
          <w:szCs w:val="22"/>
          <w:u w:val="none"/>
        </w:rPr>
      </w:pPr>
      <w:hyperlink r:id="rId9">
        <w:r w:rsidDel="00000000" w:rsidR="00000000" w:rsidRPr="00000000">
          <w:rPr>
            <w:rFonts w:ascii="Helvetica Neue" w:cs="Helvetica Neue" w:eastAsia="Helvetica Neue" w:hAnsi="Helvetica Neue"/>
            <w:color w:val="1155cc"/>
            <w:sz w:val="22"/>
            <w:szCs w:val="22"/>
            <w:u w:val="single"/>
            <w:rtl w:val="0"/>
          </w:rPr>
          <w:t xml:space="preserve">Amanda Woody | Words to Avoid (twitter thread)</w:t>
        </w:r>
      </w:hyperlink>
      <w:r w:rsidDel="00000000" w:rsidR="00000000" w:rsidRPr="00000000">
        <w:rPr>
          <w:rtl w:val="0"/>
        </w:rPr>
      </w:r>
    </w:p>
    <w:p w:rsidR="00000000" w:rsidDel="00000000" w:rsidP="00000000" w:rsidRDefault="00000000" w:rsidRPr="00000000" w14:paraId="00000034">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Helvetica Neue" w:cs="Helvetica Neue" w:eastAsia="Helvetica Neue" w:hAnsi="Helvetica Neue"/>
          <w:sz w:val="22"/>
          <w:szCs w:val="22"/>
          <w:u w:val="none"/>
        </w:rPr>
      </w:pPr>
      <w:hyperlink r:id="rId10">
        <w:r w:rsidDel="00000000" w:rsidR="00000000" w:rsidRPr="00000000">
          <w:rPr>
            <w:rFonts w:ascii="Helvetica Neue" w:cs="Helvetica Neue" w:eastAsia="Helvetica Neue" w:hAnsi="Helvetica Neue"/>
            <w:color w:val="1155cc"/>
            <w:sz w:val="22"/>
            <w:szCs w:val="22"/>
            <w:u w:val="single"/>
            <w:rtl w:val="0"/>
          </w:rPr>
          <w:t xml:space="preserve">Amanda Woody | Query Tips (twitter thread)</w:t>
        </w:r>
      </w:hyperlink>
      <w:r w:rsidDel="00000000" w:rsidR="00000000" w:rsidRPr="00000000">
        <w:rPr>
          <w:rtl w:val="0"/>
        </w:rPr>
      </w:r>
    </w:p>
    <w:p w:rsidR="00000000" w:rsidDel="00000000" w:rsidP="00000000" w:rsidRDefault="00000000" w:rsidRPr="00000000" w14:paraId="00000035">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Helvetica Neue" w:cs="Helvetica Neue" w:eastAsia="Helvetica Neue" w:hAnsi="Helvetica Neue"/>
          <w:sz w:val="22"/>
          <w:szCs w:val="22"/>
          <w:u w:val="none"/>
        </w:rPr>
      </w:pPr>
      <w:hyperlink r:id="rId11">
        <w:r w:rsidDel="00000000" w:rsidR="00000000" w:rsidRPr="00000000">
          <w:rPr>
            <w:rFonts w:ascii="Helvetica Neue" w:cs="Helvetica Neue" w:eastAsia="Helvetica Neue" w:hAnsi="Helvetica Neue"/>
            <w:color w:val="1155cc"/>
            <w:sz w:val="22"/>
            <w:szCs w:val="22"/>
            <w:u w:val="single"/>
            <w:rtl w:val="0"/>
          </w:rPr>
          <w:t xml:space="preserve">Kyra M. Nelson | Synopsis Tips (twitter thread)</w:t>
        </w:r>
      </w:hyperlink>
      <w:r w:rsidDel="00000000" w:rsidR="00000000" w:rsidRPr="00000000">
        <w:rPr>
          <w:rtl w:val="0"/>
        </w:rPr>
      </w:r>
    </w:p>
    <w:p w:rsidR="00000000" w:rsidDel="00000000" w:rsidP="00000000" w:rsidRDefault="00000000" w:rsidRPr="00000000" w14:paraId="00000036">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Helvetica Neue" w:cs="Helvetica Neue" w:eastAsia="Helvetica Neue" w:hAnsi="Helvetica Neue"/>
          <w:sz w:val="22"/>
          <w:szCs w:val="22"/>
          <w:u w:val="none"/>
        </w:rPr>
      </w:pPr>
      <w:hyperlink r:id="rId12">
        <w:r w:rsidDel="00000000" w:rsidR="00000000" w:rsidRPr="00000000">
          <w:rPr>
            <w:rFonts w:ascii="Helvetica Neue" w:cs="Helvetica Neue" w:eastAsia="Helvetica Neue" w:hAnsi="Helvetica Neue"/>
            <w:color w:val="1155cc"/>
            <w:sz w:val="22"/>
            <w:szCs w:val="22"/>
            <w:u w:val="single"/>
            <w:rtl w:val="0"/>
          </w:rPr>
          <w:t xml:space="preserve">K. M. Allen | Notes from #KidLitVic2019 Writers Conference (blog post)</w:t>
        </w:r>
      </w:hyperlink>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1"/>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Helvetica Neue" w:cs="Helvetica Neue" w:eastAsia="Helvetica Neue" w:hAnsi="Helvetica Neue"/>
          <w:b w:val="1"/>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Comp Titles</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What titles can you compare your work to? Any stories that inspired yours? Are there elements in your story similar to something that’s been published recently? When </w:t>
      </w:r>
      <w:r w:rsidDel="00000000" w:rsidR="00000000" w:rsidRPr="00000000">
        <w:rPr>
          <w:rFonts w:ascii="Helvetica Neue" w:cs="Helvetica Neue" w:eastAsia="Helvetica Neue" w:hAnsi="Helvetica Neue"/>
          <w:sz w:val="22"/>
          <w:szCs w:val="22"/>
          <w:rtl w:val="0"/>
        </w:rPr>
        <w:t xml:space="preserve">it</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 comes to querying, it’s recommended to use two comp titles. This will help your potential agent understand how they can market and pitch it.</w:t>
      </w:r>
      <w:r w:rsidDel="00000000" w:rsidR="00000000" w:rsidRPr="00000000">
        <w:rPr>
          <w:rtl w:val="0"/>
        </w:rPr>
      </w:r>
    </w:p>
    <w:p w:rsidR="00000000" w:rsidDel="00000000" w:rsidP="00000000" w:rsidRDefault="00000000" w:rsidRPr="00000000" w14:paraId="0000003A">
      <w:pPr>
        <w:keepNext w:val="0"/>
        <w:keepLines w:val="0"/>
        <w:widowControl w:val="0"/>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Helvetica Neue" w:cs="Helvetica Neue" w:eastAsia="Helvetica Neue" w:hAnsi="Helvetica Neue"/>
          <w:sz w:val="22"/>
          <w:szCs w:val="22"/>
          <w:u w:val="none"/>
        </w:rPr>
      </w:pPr>
      <w:r w:rsidDel="00000000" w:rsidR="00000000" w:rsidRPr="00000000">
        <w:rPr>
          <w:rFonts w:ascii="Helvetica Neue" w:cs="Helvetica Neue" w:eastAsia="Helvetica Neue" w:hAnsi="Helvetica Neue"/>
          <w:sz w:val="22"/>
          <w:szCs w:val="22"/>
          <w:rtl w:val="0"/>
        </w:rPr>
        <w:t xml:space="preserve">Resources above will help with this section too!</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3C">
      <w:pPr>
        <w:pStyle w:val="Heading2"/>
        <w:keepNext w:val="1"/>
        <w:spacing w:line="360" w:lineRule="auto"/>
        <w:rPr/>
      </w:pPr>
      <w:bookmarkStart w:colFirst="0" w:colLast="0" w:name="_heading=h.imbllv32ekgv" w:id="2"/>
      <w:bookmarkEnd w:id="2"/>
      <w:r w:rsidDel="00000000" w:rsidR="00000000" w:rsidRPr="00000000">
        <w:rPr>
          <w:rtl w:val="0"/>
        </w:rPr>
        <w:t xml:space="preserve">Character names</w:t>
      </w:r>
    </w:p>
    <w:p w:rsidR="00000000" w:rsidDel="00000000" w:rsidP="00000000" w:rsidRDefault="00000000" w:rsidRPr="00000000" w14:paraId="0000003D">
      <w:pPr>
        <w:numPr>
          <w:ilvl w:val="0"/>
          <w:numId w:val="20"/>
        </w:numPr>
        <w:spacing w:line="360" w:lineRule="auto"/>
        <w:ind w:left="720" w:hanging="360"/>
        <w:rPr>
          <w:b w:val="0"/>
          <w:sz w:val="22"/>
          <w:szCs w:val="22"/>
        </w:rPr>
      </w:pPr>
      <w:r w:rsidDel="00000000" w:rsidR="00000000" w:rsidRPr="00000000">
        <w:rPr>
          <w:rFonts w:ascii="Helvetica Neue" w:cs="Helvetica Neue" w:eastAsia="Helvetica Neue" w:hAnsi="Helvetica Neue"/>
          <w:sz w:val="22"/>
          <w:szCs w:val="22"/>
          <w:rtl w:val="0"/>
        </w:rPr>
        <w:t xml:space="preserve">Protagonist</w:t>
      </w:r>
    </w:p>
    <w:p w:rsidR="00000000" w:rsidDel="00000000" w:rsidP="00000000" w:rsidRDefault="00000000" w:rsidRPr="00000000" w14:paraId="0000003E">
      <w:pPr>
        <w:numPr>
          <w:ilvl w:val="1"/>
          <w:numId w:val="20"/>
        </w:numPr>
        <w:spacing w:line="360" w:lineRule="auto"/>
        <w:ind w:left="1440" w:hanging="360"/>
        <w:rPr>
          <w:b w:val="0"/>
          <w:sz w:val="20"/>
          <w:szCs w:val="20"/>
        </w:rPr>
      </w:pPr>
      <w:r w:rsidDel="00000000" w:rsidR="00000000" w:rsidRPr="00000000">
        <w:rPr>
          <w:rFonts w:ascii="Helvetica Neue" w:cs="Helvetica Neue" w:eastAsia="Helvetica Neue" w:hAnsi="Helvetica Neue"/>
          <w:sz w:val="20"/>
          <w:szCs w:val="20"/>
          <w:rtl w:val="0"/>
        </w:rPr>
        <w:t xml:space="preserve">Jane Doe [don’t forget to add notes to remind yourself why you chose this name like: </w:t>
      </w:r>
      <w:r w:rsidDel="00000000" w:rsidR="00000000" w:rsidRPr="00000000">
        <w:rPr>
          <w:rFonts w:ascii="Helvetica Neue" w:cs="Helvetica Neue" w:eastAsia="Helvetica Neue" w:hAnsi="Helvetica Neue"/>
          <w:i w:val="1"/>
          <w:sz w:val="20"/>
          <w:szCs w:val="20"/>
          <w:rtl w:val="0"/>
        </w:rPr>
        <w:t xml:space="preserve">Jane meaning God is gracious</w:t>
      </w:r>
      <w:r w:rsidDel="00000000" w:rsidR="00000000" w:rsidRPr="00000000">
        <w:rPr>
          <w:rFonts w:ascii="Helvetica Neue" w:cs="Helvetica Neue" w:eastAsia="Helvetica Neue" w:hAnsi="Helvetica Neue"/>
          <w:sz w:val="20"/>
          <w:szCs w:val="20"/>
          <w:rtl w:val="0"/>
        </w:rPr>
        <w:t xml:space="preserve">]</w:t>
      </w:r>
    </w:p>
    <w:sdt>
      <w:sdtPr>
        <w:tag w:val="goog_rdk_0"/>
      </w:sdtPr>
      <w:sdtContent>
        <w:p w:rsidR="00000000" w:rsidDel="00000000" w:rsidP="00000000" w:rsidRDefault="00000000" w:rsidRPr="00000000" w14:paraId="0000003F">
          <w:pPr>
            <w:numPr>
              <w:ilvl w:val="0"/>
              <w:numId w:val="20"/>
            </w:numPr>
            <w:spacing w:line="360" w:lineRule="auto"/>
            <w:ind w:left="720" w:hanging="360"/>
            <w:rPr>
              <w:b w:val="0"/>
              <w:sz w:val="22"/>
              <w:szCs w:val="22"/>
            </w:rPr>
          </w:pPr>
          <w:r w:rsidDel="00000000" w:rsidR="00000000" w:rsidRPr="00000000">
            <w:rPr>
              <w:rFonts w:ascii="Helvetica Neue" w:cs="Helvetica Neue" w:eastAsia="Helvetica Neue" w:hAnsi="Helvetica Neue"/>
              <w:sz w:val="22"/>
              <w:szCs w:val="22"/>
              <w:rtl w:val="0"/>
            </w:rPr>
            <w:t xml:space="preserve">Protagonist’s pet</w:t>
          </w:r>
        </w:p>
      </w:sdtContent>
    </w:sdt>
    <w:p w:rsidR="00000000" w:rsidDel="00000000" w:rsidP="00000000" w:rsidRDefault="00000000" w:rsidRPr="00000000" w14:paraId="00000040">
      <w:pPr>
        <w:numPr>
          <w:ilvl w:val="1"/>
          <w:numId w:val="20"/>
        </w:numPr>
        <w:spacing w:line="360" w:lineRule="auto"/>
        <w:ind w:left="1440" w:hanging="360"/>
        <w:rPr>
          <w:b w:val="0"/>
          <w:sz w:val="20"/>
          <w:szCs w:val="20"/>
        </w:rPr>
      </w:pPr>
      <w:r w:rsidDel="00000000" w:rsidR="00000000" w:rsidRPr="00000000">
        <w:rPr>
          <w:rFonts w:ascii="Helvetica Neue" w:cs="Helvetica Neue" w:eastAsia="Helvetica Neue" w:hAnsi="Helvetica Neue"/>
          <w:sz w:val="20"/>
          <w:szCs w:val="20"/>
          <w:rtl w:val="0"/>
        </w:rPr>
        <w:t xml:space="preserve">Pirate (Pirate is a one eyed dog)</w:t>
      </w:r>
    </w:p>
    <w:sdt>
      <w:sdtPr>
        <w:tag w:val="goog_rdk_1"/>
      </w:sdtPr>
      <w:sdtContent>
        <w:p w:rsidR="00000000" w:rsidDel="00000000" w:rsidP="00000000" w:rsidRDefault="00000000" w:rsidRPr="00000000" w14:paraId="00000041">
          <w:pPr>
            <w:numPr>
              <w:ilvl w:val="0"/>
              <w:numId w:val="20"/>
            </w:numPr>
            <w:spacing w:line="360" w:lineRule="auto"/>
            <w:ind w:left="720" w:hanging="360"/>
            <w:rPr>
              <w:b w:val="0"/>
              <w:sz w:val="22"/>
              <w:szCs w:val="22"/>
            </w:rPr>
          </w:pPr>
          <w:r w:rsidDel="00000000" w:rsidR="00000000" w:rsidRPr="00000000">
            <w:rPr>
              <w:rFonts w:ascii="Helvetica Neue" w:cs="Helvetica Neue" w:eastAsia="Helvetica Neue" w:hAnsi="Helvetica Neue"/>
              <w:sz w:val="22"/>
              <w:szCs w:val="22"/>
              <w:rtl w:val="0"/>
            </w:rPr>
            <w:t xml:space="preserve">Protagonist’s friend</w:t>
          </w:r>
        </w:p>
      </w:sdtContent>
    </w:sdt>
    <w:p w:rsidR="00000000" w:rsidDel="00000000" w:rsidP="00000000" w:rsidRDefault="00000000" w:rsidRPr="00000000" w14:paraId="00000042">
      <w:pPr>
        <w:numPr>
          <w:ilvl w:val="1"/>
          <w:numId w:val="20"/>
        </w:numPr>
        <w:spacing w:line="360" w:lineRule="auto"/>
        <w:ind w:left="144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[Choice 1] Dane Joe</w:t>
      </w:r>
    </w:p>
    <w:p w:rsidR="00000000" w:rsidDel="00000000" w:rsidP="00000000" w:rsidRDefault="00000000" w:rsidRPr="00000000" w14:paraId="00000043">
      <w:pPr>
        <w:numPr>
          <w:ilvl w:val="1"/>
          <w:numId w:val="20"/>
        </w:numPr>
        <w:spacing w:line="360" w:lineRule="auto"/>
        <w:ind w:left="1440" w:hanging="360"/>
        <w:rPr>
          <w:b w:val="0"/>
          <w:sz w:val="20"/>
          <w:szCs w:val="20"/>
        </w:rPr>
      </w:pPr>
      <w:r w:rsidDel="00000000" w:rsidR="00000000" w:rsidRPr="00000000">
        <w:rPr>
          <w:rFonts w:ascii="Helvetica Neue" w:cs="Helvetica Neue" w:eastAsia="Helvetica Neue" w:hAnsi="Helvetica Neue"/>
          <w:sz w:val="20"/>
          <w:szCs w:val="20"/>
          <w:rtl w:val="0"/>
        </w:rPr>
        <w:t xml:space="preserve">[Choice 2] Joe Dane</w:t>
      </w:r>
      <w:r w:rsidDel="00000000" w:rsidR="00000000" w:rsidRPr="00000000">
        <w:br w:type="page"/>
      </w:r>
      <w:r w:rsidDel="00000000" w:rsidR="00000000" w:rsidRPr="00000000">
        <w:rPr>
          <w:rtl w:val="0"/>
        </w:rPr>
      </w:r>
    </w:p>
    <w:p w:rsidR="00000000" w:rsidDel="00000000" w:rsidP="00000000" w:rsidRDefault="00000000" w:rsidRPr="00000000" w14:paraId="00000044">
      <w:pPr>
        <w:pStyle w:val="Heading2"/>
        <w:spacing w:line="360" w:lineRule="auto"/>
        <w:rPr/>
      </w:pPr>
      <w:bookmarkStart w:colFirst="0" w:colLast="0" w:name="_heading=h.volb6n96cob8" w:id="3"/>
      <w:bookmarkEnd w:id="3"/>
      <w:r w:rsidDel="00000000" w:rsidR="00000000" w:rsidRPr="00000000">
        <w:rPr>
          <w:rtl w:val="0"/>
        </w:rPr>
        <w:t xml:space="preserve">Basic Character Information</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160" w:line="36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Break your characters dow</w:t>
      </w:r>
      <w:r w:rsidDel="00000000" w:rsidR="00000000" w:rsidRPr="00000000">
        <w:rPr>
          <w:rFonts w:ascii="Helvetica Neue" w:cs="Helvetica Neue" w:eastAsia="Helvetica Neue" w:hAnsi="Helvetica Neue"/>
          <w:sz w:val="22"/>
          <w:szCs w:val="22"/>
          <w:rtl w:val="0"/>
        </w:rPr>
        <w:t xml:space="preserve">n</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 I can guarantee halfway through your book you will forget what colour eyes you gave Harry Houdini, here’s where to keep track of it all.</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160" w:line="360" w:lineRule="auto"/>
        <w:ind w:left="0" w:right="0" w:firstLine="0"/>
        <w:jc w:val="left"/>
        <w:rPr>
          <w:rFonts w:ascii="Helvetica Neue" w:cs="Helvetica Neue" w:eastAsia="Helvetica Neue" w:hAnsi="Helvetica Neue"/>
          <w:sz w:val="22"/>
          <w:szCs w:val="22"/>
        </w:rPr>
      </w:pPr>
      <w:r w:rsidDel="00000000" w:rsidR="00000000" w:rsidRPr="00000000">
        <w:rPr>
          <w:rtl w:val="0"/>
        </w:rPr>
      </w:r>
    </w:p>
    <w:tbl>
      <w:tblPr>
        <w:tblStyle w:val="Table1"/>
        <w:tblW w:w="14565.0" w:type="dxa"/>
        <w:jc w:val="left"/>
        <w:tblInd w:w="108.0" w:type="dxa"/>
        <w:tblBorders>
          <w:top w:color="000000" w:space="0" w:sz="2" w:val="single"/>
          <w:left w:color="000000" w:space="0" w:sz="2" w:val="single"/>
          <w:bottom w:color="000000" w:space="0" w:sz="2" w:val="single"/>
          <w:right w:color="000000" w:space="0" w:sz="2" w:val="single"/>
          <w:insideH w:color="000000" w:space="0" w:sz="2" w:val="single"/>
          <w:insideV w:color="000000" w:space="0" w:sz="2" w:val="single"/>
        </w:tblBorders>
        <w:tblLayout w:type="fixed"/>
        <w:tblLook w:val="0000"/>
      </w:tblPr>
      <w:tblGrid>
        <w:gridCol w:w="2890"/>
        <w:gridCol w:w="1069"/>
        <w:gridCol w:w="1571"/>
        <w:gridCol w:w="1693"/>
        <w:gridCol w:w="1483"/>
        <w:gridCol w:w="1727"/>
        <w:gridCol w:w="2138"/>
        <w:gridCol w:w="1994"/>
        <w:tblGridChange w:id="0">
          <w:tblGrid>
            <w:gridCol w:w="2890"/>
            <w:gridCol w:w="1069"/>
            <w:gridCol w:w="1571"/>
            <w:gridCol w:w="1693"/>
            <w:gridCol w:w="1483"/>
            <w:gridCol w:w="1727"/>
            <w:gridCol w:w="2138"/>
            <w:gridCol w:w="1994"/>
          </w:tblGrid>
        </w:tblGridChange>
      </w:tblGrid>
      <w:tr>
        <w:trPr>
          <w:trHeight w:val="295" w:hRule="atLeast"/>
          <w:tblHeader w:val="0"/>
        </w:trPr>
        <w:tc>
          <w:tcPr>
            <w:tcBorders>
              <w:top w:color="000000" w:space="0" w:sz="4" w:val="single"/>
              <w:left w:color="000000" w:space="0" w:sz="4" w:val="single"/>
              <w:bottom w:color="000000" w:space="0" w:sz="6" w:val="single"/>
              <w:right w:color="000000" w:space="0" w:sz="4" w:val="single"/>
            </w:tcBorders>
            <w:shd w:fill="bdc0bf" w:val="clear"/>
            <w:tcMar>
              <w:top w:w="80.0" w:type="dxa"/>
              <w:left w:w="80.0" w:type="dxa"/>
              <w:bottom w:w="80.0" w:type="dxa"/>
              <w:right w:w="80.0" w:type="dxa"/>
            </w:tcMar>
            <w:vAlign w:val="top"/>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Characters</w:t>
            </w:r>
          </w:p>
        </w:tc>
        <w:tc>
          <w:tcPr>
            <w:tcBorders>
              <w:top w:color="000000" w:space="0" w:sz="4" w:val="single"/>
              <w:left w:color="000000" w:space="0" w:sz="4" w:val="single"/>
              <w:bottom w:color="000000" w:space="0" w:sz="6" w:val="single"/>
              <w:right w:color="000000" w:space="0" w:sz="4" w:val="single"/>
            </w:tcBorders>
            <w:shd w:fill="bdc0bf" w:val="clear"/>
            <w:tcMar>
              <w:top w:w="80.0" w:type="dxa"/>
              <w:left w:w="80.0" w:type="dxa"/>
              <w:bottom w:w="80.0" w:type="dxa"/>
              <w:right w:w="80.0" w:type="dxa"/>
            </w:tcMar>
            <w:vAlign w:val="top"/>
          </w:tcPr>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Age</w:t>
            </w:r>
          </w:p>
        </w:tc>
        <w:tc>
          <w:tcPr>
            <w:tcBorders>
              <w:top w:color="000000" w:space="0" w:sz="4" w:val="single"/>
              <w:left w:color="000000" w:space="0" w:sz="4" w:val="single"/>
              <w:bottom w:color="000000" w:space="0" w:sz="6" w:val="single"/>
              <w:right w:color="000000" w:space="0" w:sz="4" w:val="single"/>
            </w:tcBorders>
            <w:shd w:fill="bdc0bf" w:val="clear"/>
            <w:tcMar>
              <w:top w:w="80.0" w:type="dxa"/>
              <w:left w:w="80.0" w:type="dxa"/>
              <w:bottom w:w="80.0" w:type="dxa"/>
              <w:right w:w="80.0" w:type="dxa"/>
            </w:tcMar>
            <w:vAlign w:val="top"/>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Height</w:t>
            </w:r>
          </w:p>
        </w:tc>
        <w:tc>
          <w:tcPr>
            <w:tcBorders>
              <w:top w:color="000000" w:space="0" w:sz="4" w:val="single"/>
              <w:left w:color="000000" w:space="0" w:sz="4" w:val="single"/>
              <w:bottom w:color="000000" w:space="0" w:sz="6" w:val="single"/>
              <w:right w:color="000000" w:space="0" w:sz="4" w:val="single"/>
            </w:tcBorders>
            <w:shd w:fill="bdc0bf" w:val="clear"/>
            <w:tcMar>
              <w:top w:w="80.0" w:type="dxa"/>
              <w:left w:w="80.0" w:type="dxa"/>
              <w:bottom w:w="80.0" w:type="dxa"/>
              <w:right w:w="80.0" w:type="dxa"/>
            </w:tcMar>
            <w:vAlign w:val="top"/>
          </w:tcPr>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Hair</w:t>
            </w:r>
          </w:p>
        </w:tc>
        <w:tc>
          <w:tcPr>
            <w:tcBorders>
              <w:top w:color="000000" w:space="0" w:sz="4" w:val="single"/>
              <w:left w:color="000000" w:space="0" w:sz="4" w:val="single"/>
              <w:bottom w:color="000000" w:space="0" w:sz="6" w:val="single"/>
              <w:right w:color="000000" w:space="0" w:sz="4" w:val="single"/>
            </w:tcBorders>
            <w:shd w:fill="bdc0bf" w:val="clear"/>
            <w:tcMar>
              <w:top w:w="80.0" w:type="dxa"/>
              <w:left w:w="80.0" w:type="dxa"/>
              <w:bottom w:w="80.0" w:type="dxa"/>
              <w:right w:w="80.0" w:type="dxa"/>
            </w:tcMar>
            <w:vAlign w:val="top"/>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Eyes</w:t>
            </w:r>
          </w:p>
        </w:tc>
        <w:tc>
          <w:tcPr>
            <w:tcBorders>
              <w:top w:color="000000" w:space="0" w:sz="4" w:val="single"/>
              <w:left w:color="000000" w:space="0" w:sz="4" w:val="single"/>
              <w:bottom w:color="000000" w:space="0" w:sz="6" w:val="single"/>
              <w:right w:color="000000" w:space="0" w:sz="4" w:val="single"/>
            </w:tcBorders>
            <w:shd w:fill="bdc0bf" w:val="clear"/>
            <w:tcMar>
              <w:top w:w="80.0" w:type="dxa"/>
              <w:left w:w="80.0" w:type="dxa"/>
              <w:bottom w:w="80.0" w:type="dxa"/>
              <w:right w:w="80.0" w:type="dxa"/>
            </w:tcMar>
            <w:vAlign w:val="top"/>
          </w:tcPr>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Skin</w:t>
            </w:r>
          </w:p>
        </w:tc>
        <w:tc>
          <w:tcPr>
            <w:tcBorders>
              <w:top w:color="000000" w:space="0" w:sz="4" w:val="single"/>
              <w:left w:color="000000" w:space="0" w:sz="4" w:val="single"/>
              <w:bottom w:color="000000" w:space="0" w:sz="6" w:val="single"/>
              <w:right w:color="000000" w:space="0" w:sz="4" w:val="single"/>
            </w:tcBorders>
            <w:shd w:fill="bdc0bf" w:val="clear"/>
            <w:tcMar>
              <w:top w:w="80.0" w:type="dxa"/>
              <w:left w:w="80.0" w:type="dxa"/>
              <w:bottom w:w="80.0" w:type="dxa"/>
              <w:right w:w="80.0" w:type="dxa"/>
            </w:tcMar>
            <w:vAlign w:val="top"/>
          </w:tcPr>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Birthday</w:t>
            </w:r>
          </w:p>
        </w:tc>
        <w:tc>
          <w:tcPr>
            <w:tcBorders>
              <w:top w:color="000000" w:space="0" w:sz="4" w:val="single"/>
              <w:left w:color="000000" w:space="0" w:sz="4" w:val="single"/>
              <w:bottom w:color="000000" w:space="0" w:sz="6" w:val="single"/>
              <w:right w:color="000000" w:space="0" w:sz="4" w:val="single"/>
            </w:tcBorders>
            <w:shd w:fill="bdc0bf" w:val="clear"/>
            <w:tcMar>
              <w:top w:w="80.0" w:type="dxa"/>
              <w:left w:w="80.0" w:type="dxa"/>
              <w:bottom w:w="80.0" w:type="dxa"/>
              <w:right w:w="80.0" w:type="dxa"/>
            </w:tcMar>
            <w:vAlign w:val="top"/>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Starsign</w:t>
            </w:r>
          </w:p>
        </w:tc>
      </w:tr>
      <w:tr>
        <w:trPr>
          <w:trHeight w:val="295" w:hRule="atLeast"/>
          <w:tblHeader w:val="0"/>
        </w:trPr>
        <w:tc>
          <w:tcPr>
            <w:tcBorders>
              <w:top w:color="000000" w:space="0" w:sz="6" w:val="single"/>
              <w:left w:color="000000" w:space="0" w:sz="4" w:val="single"/>
              <w:bottom w:color="000000" w:space="0" w:sz="4" w:val="single"/>
              <w:right w:color="000000" w:space="0" w:sz="6" w:val="single"/>
            </w:tcBorders>
            <w:shd w:fill="dcdcdc" w:val="clear"/>
            <w:tcMar>
              <w:top w:w="80.0" w:type="dxa"/>
              <w:left w:w="80.0" w:type="dxa"/>
              <w:bottom w:w="80.0" w:type="dxa"/>
              <w:right w:w="80.0" w:type="dxa"/>
            </w:tcMar>
            <w:vAlign w:val="top"/>
          </w:tcPr>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Jane Doe</w:t>
            </w:r>
          </w:p>
        </w:tc>
        <w:tc>
          <w:tcPr>
            <w:tcBorders>
              <w:top w:color="000000" w:space="0" w:sz="6" w:val="single"/>
              <w:left w:color="000000" w:space="0" w:sz="6"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50">
            <w:pPr>
              <w:keepNext w:val="0"/>
              <w:keepLines w:val="0"/>
              <w:widowControl w:val="1"/>
              <w:shd w:fill="auto" w:val="clear"/>
              <w:spacing w:after="0" w:before="0" w:line="240" w:lineRule="auto"/>
              <w:ind w:left="0" w:right="0" w:firstLine="0"/>
              <w:jc w:val="right"/>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25</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51">
            <w:pPr>
              <w:keepNext w:val="0"/>
              <w:keepLines w:val="0"/>
              <w:widowControl w:val="1"/>
              <w:shd w:fill="auto" w:val="clear"/>
              <w:spacing w:after="0" w:before="0" w:line="240" w:lineRule="auto"/>
              <w:ind w:left="0" w:right="0" w:firstLine="0"/>
              <w:jc w:val="right"/>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5.5</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Wears a pink wig</w:t>
            </w:r>
          </w:p>
        </w:tc>
        <w:tc>
          <w:tcPr>
            <w:tcBorders>
              <w:top w:color="000000" w:space="0" w:sz="6"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Gold brown</w:t>
            </w:r>
          </w:p>
        </w:tc>
        <w:tc>
          <w:tcPr>
            <w:tcBorders>
              <w:top w:color="000000" w:space="0" w:sz="6"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Forest green</w:t>
            </w:r>
          </w:p>
        </w:tc>
        <w:tc>
          <w:tcPr>
            <w:tcBorders>
              <w:top w:color="000000" w:space="0" w:sz="6"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January 10</w:t>
            </w:r>
          </w:p>
        </w:tc>
        <w:tc>
          <w:tcPr>
            <w:tcBorders>
              <w:top w:color="000000" w:space="0" w:sz="6"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Capricorn</w:t>
            </w:r>
          </w:p>
        </w:tc>
      </w:tr>
      <w:tr>
        <w:trPr>
          <w:trHeight w:val="295" w:hRule="atLeast"/>
          <w:tblHeader w:val="0"/>
        </w:trPr>
        <w:tc>
          <w:tcPr>
            <w:tcBorders>
              <w:top w:color="000000" w:space="0" w:sz="4" w:val="single"/>
              <w:left w:color="000000" w:space="0" w:sz="4" w:val="single"/>
              <w:bottom w:color="000000" w:space="0" w:sz="4" w:val="single"/>
              <w:right w:color="000000" w:space="0" w:sz="6" w:val="single"/>
            </w:tcBorders>
            <w:shd w:fill="dcdcdc" w:val="clear"/>
            <w:tcMar>
              <w:top w:w="80.0" w:type="dxa"/>
              <w:left w:w="80.0" w:type="dxa"/>
              <w:bottom w:w="80.0" w:type="dxa"/>
              <w:right w:w="80.0" w:type="dxa"/>
            </w:tcMar>
            <w:vAlign w:val="top"/>
          </w:tcPr>
          <w:p w:rsidR="00000000" w:rsidDel="00000000" w:rsidP="00000000" w:rsidRDefault="00000000" w:rsidRPr="00000000" w14:paraId="00000057">
            <w:pPr>
              <w:rPr>
                <w:rFonts w:ascii="Helvetica Neue" w:cs="Helvetica Neue" w:eastAsia="Helvetica Neue" w:hAnsi="Helvetica Neue"/>
                <w:sz w:val="22"/>
                <w:szCs w:val="22"/>
              </w:rPr>
            </w:pPr>
            <w:r w:rsidDel="00000000" w:rsidR="00000000" w:rsidRPr="00000000">
              <w:rPr>
                <w:rtl w:val="0"/>
              </w:rPr>
            </w:r>
          </w:p>
        </w:tc>
        <w:tc>
          <w:tcPr>
            <w:gridSpan w:val="7"/>
            <w:tcBorders>
              <w:top w:color="000000" w:space="0" w:sz="4" w:val="single"/>
              <w:left w:color="000000" w:space="0" w:sz="6" w:val="single"/>
              <w:bottom w:color="000000" w:space="0" w:sz="4" w:val="single"/>
              <w:right w:color="000000" w:space="0" w:sz="4" w:val="single"/>
            </w:tcBorders>
            <w:shd w:fill="f5f5f5" w:val="clear"/>
            <w:tcMar>
              <w:top w:w="80.0" w:type="dxa"/>
              <w:left w:w="80.0" w:type="dxa"/>
              <w:bottom w:w="80.0" w:type="dxa"/>
              <w:right w:w="80.0" w:type="dxa"/>
            </w:tcMar>
            <w:vAlign w:val="top"/>
          </w:tcPr>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This section is for characteristics (likes, dislikes, fears) and personality traits you want to keep track of.</w:t>
            </w:r>
          </w:p>
        </w:tc>
      </w:tr>
      <w:tr>
        <w:trPr>
          <w:trHeight w:val="295" w:hRule="atLeast"/>
          <w:tblHeader w:val="0"/>
        </w:trPr>
        <w:tc>
          <w:tcPr>
            <w:tcBorders>
              <w:top w:color="000000" w:space="0" w:sz="4" w:val="single"/>
              <w:left w:color="000000" w:space="0" w:sz="4" w:val="single"/>
              <w:bottom w:color="000000" w:space="0" w:sz="4" w:val="single"/>
              <w:right w:color="000000" w:space="0" w:sz="6" w:val="single"/>
            </w:tcBorders>
            <w:shd w:fill="dcdcdc" w:val="clear"/>
            <w:tcMar>
              <w:top w:w="80.0" w:type="dxa"/>
              <w:left w:w="80.0" w:type="dxa"/>
              <w:bottom w:w="80.0" w:type="dxa"/>
              <w:right w:w="80.0" w:type="dxa"/>
            </w:tcMar>
            <w:vAlign w:val="top"/>
          </w:tcPr>
          <w:p w:rsidR="00000000" w:rsidDel="00000000" w:rsidP="00000000" w:rsidRDefault="00000000" w:rsidRPr="00000000" w14:paraId="0000005F">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60">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61">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62">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63">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64">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65">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66">
            <w:pPr>
              <w:rPr>
                <w:rFonts w:ascii="Helvetica Neue" w:cs="Helvetica Neue" w:eastAsia="Helvetica Neue" w:hAnsi="Helvetica Neue"/>
                <w:sz w:val="22"/>
                <w:szCs w:val="22"/>
              </w:rPr>
            </w:pPr>
            <w:r w:rsidDel="00000000" w:rsidR="00000000" w:rsidRPr="00000000">
              <w:rPr>
                <w:rtl w:val="0"/>
              </w:rPr>
            </w:r>
          </w:p>
        </w:tc>
      </w:tr>
      <w:tr>
        <w:trPr>
          <w:trHeight w:val="295" w:hRule="atLeast"/>
          <w:tblHeader w:val="0"/>
        </w:trPr>
        <w:tc>
          <w:tcPr>
            <w:tcBorders>
              <w:top w:color="000000" w:space="0" w:sz="4" w:val="single"/>
              <w:left w:color="000000" w:space="0" w:sz="4" w:val="single"/>
              <w:bottom w:color="000000" w:space="0" w:sz="4" w:val="single"/>
              <w:right w:color="000000" w:space="0" w:sz="6" w:val="single"/>
            </w:tcBorders>
            <w:shd w:fill="dcdcdc" w:val="clear"/>
            <w:tcMar>
              <w:top w:w="80.0" w:type="dxa"/>
              <w:left w:w="80.0" w:type="dxa"/>
              <w:bottom w:w="80.0" w:type="dxa"/>
              <w:right w:w="80.0" w:type="dxa"/>
            </w:tcMar>
            <w:vAlign w:val="top"/>
          </w:tcPr>
          <w:p w:rsidR="00000000" w:rsidDel="00000000" w:rsidP="00000000" w:rsidRDefault="00000000" w:rsidRPr="00000000" w14:paraId="00000067">
            <w:pPr>
              <w:rPr>
                <w:rFonts w:ascii="Helvetica Neue" w:cs="Helvetica Neue" w:eastAsia="Helvetica Neue" w:hAnsi="Helvetica Neue"/>
                <w:sz w:val="22"/>
                <w:szCs w:val="22"/>
              </w:rPr>
            </w:pPr>
            <w:r w:rsidDel="00000000" w:rsidR="00000000" w:rsidRPr="00000000">
              <w:rPr>
                <w:rtl w:val="0"/>
              </w:rPr>
            </w:r>
          </w:p>
        </w:tc>
        <w:tc>
          <w:tcPr>
            <w:gridSpan w:val="7"/>
            <w:tcBorders>
              <w:top w:color="000000" w:space="0" w:sz="4" w:val="single"/>
              <w:left w:color="000000" w:space="0" w:sz="6" w:val="single"/>
              <w:bottom w:color="000000" w:space="0" w:sz="4" w:val="single"/>
              <w:right w:color="000000" w:space="0" w:sz="4" w:val="single"/>
            </w:tcBorders>
            <w:shd w:fill="f5f5f5" w:val="clear"/>
            <w:tcMar>
              <w:top w:w="80.0" w:type="dxa"/>
              <w:left w:w="80.0" w:type="dxa"/>
              <w:bottom w:w="80.0" w:type="dxa"/>
              <w:right w:w="80.0" w:type="dxa"/>
            </w:tcMar>
            <w:vAlign w:val="top"/>
          </w:tcPr>
          <w:p w:rsidR="00000000" w:rsidDel="00000000" w:rsidP="00000000" w:rsidRDefault="00000000" w:rsidRPr="00000000" w14:paraId="00000068">
            <w:pPr>
              <w:rPr>
                <w:rFonts w:ascii="Helvetica Neue" w:cs="Helvetica Neue" w:eastAsia="Helvetica Neue" w:hAnsi="Helvetica Neue"/>
                <w:sz w:val="22"/>
                <w:szCs w:val="22"/>
              </w:rPr>
            </w:pPr>
            <w:r w:rsidDel="00000000" w:rsidR="00000000" w:rsidRPr="00000000">
              <w:rPr>
                <w:rtl w:val="0"/>
              </w:rPr>
            </w:r>
          </w:p>
        </w:tc>
      </w:tr>
      <w:tr>
        <w:trPr>
          <w:trHeight w:val="295" w:hRule="atLeast"/>
          <w:tblHeader w:val="0"/>
        </w:trPr>
        <w:tc>
          <w:tcPr>
            <w:tcBorders>
              <w:top w:color="000000" w:space="0" w:sz="4" w:val="single"/>
              <w:left w:color="000000" w:space="0" w:sz="4" w:val="single"/>
              <w:bottom w:color="000000" w:space="0" w:sz="4" w:val="single"/>
              <w:right w:color="000000" w:space="0" w:sz="6" w:val="single"/>
            </w:tcBorders>
            <w:shd w:fill="dcdcdc" w:val="clear"/>
            <w:tcMar>
              <w:top w:w="80.0" w:type="dxa"/>
              <w:left w:w="80.0" w:type="dxa"/>
              <w:bottom w:w="80.0" w:type="dxa"/>
              <w:right w:w="80.0" w:type="dxa"/>
            </w:tcMar>
            <w:vAlign w:val="top"/>
          </w:tcPr>
          <w:p w:rsidR="00000000" w:rsidDel="00000000" w:rsidP="00000000" w:rsidRDefault="00000000" w:rsidRPr="00000000" w14:paraId="0000006F">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70">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71">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72">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73">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74">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75">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76">
            <w:pPr>
              <w:rPr>
                <w:rFonts w:ascii="Helvetica Neue" w:cs="Helvetica Neue" w:eastAsia="Helvetica Neue" w:hAnsi="Helvetica Neue"/>
                <w:sz w:val="22"/>
                <w:szCs w:val="22"/>
              </w:rPr>
            </w:pPr>
            <w:r w:rsidDel="00000000" w:rsidR="00000000" w:rsidRPr="00000000">
              <w:rPr>
                <w:rtl w:val="0"/>
              </w:rPr>
            </w:r>
          </w:p>
        </w:tc>
      </w:tr>
      <w:tr>
        <w:trPr>
          <w:trHeight w:val="295" w:hRule="atLeast"/>
          <w:tblHeader w:val="0"/>
        </w:trPr>
        <w:tc>
          <w:tcPr>
            <w:tcBorders>
              <w:top w:color="000000" w:space="0" w:sz="4" w:val="single"/>
              <w:left w:color="000000" w:space="0" w:sz="4" w:val="single"/>
              <w:bottom w:color="000000" w:space="0" w:sz="4" w:val="single"/>
              <w:right w:color="000000" w:space="0" w:sz="6" w:val="single"/>
            </w:tcBorders>
            <w:shd w:fill="dcdcdc" w:val="clear"/>
            <w:tcMar>
              <w:top w:w="80.0" w:type="dxa"/>
              <w:left w:w="80.0" w:type="dxa"/>
              <w:bottom w:w="80.0" w:type="dxa"/>
              <w:right w:w="80.0" w:type="dxa"/>
            </w:tcMar>
            <w:vAlign w:val="top"/>
          </w:tcPr>
          <w:p w:rsidR="00000000" w:rsidDel="00000000" w:rsidP="00000000" w:rsidRDefault="00000000" w:rsidRPr="00000000" w14:paraId="00000077">
            <w:pPr>
              <w:rPr>
                <w:rFonts w:ascii="Helvetica Neue" w:cs="Helvetica Neue" w:eastAsia="Helvetica Neue" w:hAnsi="Helvetica Neue"/>
                <w:sz w:val="22"/>
                <w:szCs w:val="22"/>
              </w:rPr>
            </w:pPr>
            <w:r w:rsidDel="00000000" w:rsidR="00000000" w:rsidRPr="00000000">
              <w:rPr>
                <w:rtl w:val="0"/>
              </w:rPr>
            </w:r>
          </w:p>
        </w:tc>
        <w:tc>
          <w:tcPr>
            <w:gridSpan w:val="7"/>
            <w:tcBorders>
              <w:top w:color="000000" w:space="0" w:sz="4" w:val="single"/>
              <w:left w:color="000000" w:space="0" w:sz="6" w:val="single"/>
              <w:bottom w:color="000000" w:space="0" w:sz="4" w:val="single"/>
              <w:right w:color="000000" w:space="0" w:sz="4" w:val="single"/>
            </w:tcBorders>
            <w:shd w:fill="f5f5f5" w:val="clear"/>
            <w:tcMar>
              <w:top w:w="80.0" w:type="dxa"/>
              <w:left w:w="80.0" w:type="dxa"/>
              <w:bottom w:w="80.0" w:type="dxa"/>
              <w:right w:w="80.0" w:type="dxa"/>
            </w:tcMar>
            <w:vAlign w:val="top"/>
          </w:tcPr>
          <w:p w:rsidR="00000000" w:rsidDel="00000000" w:rsidP="00000000" w:rsidRDefault="00000000" w:rsidRPr="00000000" w14:paraId="00000078">
            <w:pPr>
              <w:rPr>
                <w:rFonts w:ascii="Helvetica Neue" w:cs="Helvetica Neue" w:eastAsia="Helvetica Neue" w:hAnsi="Helvetica Neue"/>
                <w:sz w:val="22"/>
                <w:szCs w:val="22"/>
              </w:rPr>
            </w:pPr>
            <w:r w:rsidDel="00000000" w:rsidR="00000000" w:rsidRPr="00000000">
              <w:rPr>
                <w:rtl w:val="0"/>
              </w:rPr>
            </w:r>
          </w:p>
        </w:tc>
      </w:tr>
      <w:tr>
        <w:trPr>
          <w:trHeight w:val="295" w:hRule="atLeast"/>
          <w:tblHeader w:val="0"/>
        </w:trPr>
        <w:tc>
          <w:tcPr>
            <w:tcBorders>
              <w:top w:color="000000" w:space="0" w:sz="4" w:val="single"/>
              <w:left w:color="000000" w:space="0" w:sz="4" w:val="single"/>
              <w:bottom w:color="000000" w:space="0" w:sz="4" w:val="single"/>
              <w:right w:color="000000" w:space="0" w:sz="6" w:val="single"/>
            </w:tcBorders>
            <w:shd w:fill="dcdcdc" w:val="clear"/>
            <w:tcMar>
              <w:top w:w="80.0" w:type="dxa"/>
              <w:left w:w="80.0" w:type="dxa"/>
              <w:bottom w:w="80.0" w:type="dxa"/>
              <w:right w:w="80.0" w:type="dxa"/>
            </w:tcMar>
            <w:vAlign w:val="top"/>
          </w:tcPr>
          <w:p w:rsidR="00000000" w:rsidDel="00000000" w:rsidP="00000000" w:rsidRDefault="00000000" w:rsidRPr="00000000" w14:paraId="0000007F">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80">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81">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82">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83">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84">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85">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86">
            <w:pPr>
              <w:rPr>
                <w:rFonts w:ascii="Helvetica Neue" w:cs="Helvetica Neue" w:eastAsia="Helvetica Neue" w:hAnsi="Helvetica Neue"/>
                <w:sz w:val="22"/>
                <w:szCs w:val="22"/>
              </w:rPr>
            </w:pPr>
            <w:r w:rsidDel="00000000" w:rsidR="00000000" w:rsidRPr="00000000">
              <w:rPr>
                <w:rtl w:val="0"/>
              </w:rPr>
            </w:r>
          </w:p>
        </w:tc>
      </w:tr>
      <w:tr>
        <w:trPr>
          <w:trHeight w:val="295" w:hRule="atLeast"/>
          <w:tblHeader w:val="0"/>
        </w:trPr>
        <w:tc>
          <w:tcPr>
            <w:tcBorders>
              <w:top w:color="000000" w:space="0" w:sz="4" w:val="single"/>
              <w:left w:color="000000" w:space="0" w:sz="4" w:val="single"/>
              <w:bottom w:color="000000" w:space="0" w:sz="4" w:val="single"/>
              <w:right w:color="000000" w:space="0" w:sz="6" w:val="single"/>
            </w:tcBorders>
            <w:shd w:fill="dcdcdc" w:val="clear"/>
            <w:tcMar>
              <w:top w:w="80.0" w:type="dxa"/>
              <w:left w:w="80.0" w:type="dxa"/>
              <w:bottom w:w="80.0" w:type="dxa"/>
              <w:right w:w="80.0" w:type="dxa"/>
            </w:tcMar>
            <w:vAlign w:val="top"/>
          </w:tcPr>
          <w:p w:rsidR="00000000" w:rsidDel="00000000" w:rsidP="00000000" w:rsidRDefault="00000000" w:rsidRPr="00000000" w14:paraId="00000087">
            <w:pPr>
              <w:rPr>
                <w:rFonts w:ascii="Helvetica Neue" w:cs="Helvetica Neue" w:eastAsia="Helvetica Neue" w:hAnsi="Helvetica Neue"/>
                <w:sz w:val="22"/>
                <w:szCs w:val="22"/>
              </w:rPr>
            </w:pPr>
            <w:r w:rsidDel="00000000" w:rsidR="00000000" w:rsidRPr="00000000">
              <w:rPr>
                <w:rtl w:val="0"/>
              </w:rPr>
            </w:r>
          </w:p>
        </w:tc>
        <w:tc>
          <w:tcPr>
            <w:gridSpan w:val="7"/>
            <w:tcBorders>
              <w:top w:color="000000" w:space="0" w:sz="4" w:val="single"/>
              <w:left w:color="000000" w:space="0" w:sz="6" w:val="single"/>
              <w:bottom w:color="000000" w:space="0" w:sz="4" w:val="single"/>
              <w:right w:color="000000" w:space="0" w:sz="4" w:val="single"/>
            </w:tcBorders>
            <w:shd w:fill="f5f5f5" w:val="clear"/>
            <w:tcMar>
              <w:top w:w="80.0" w:type="dxa"/>
              <w:left w:w="80.0" w:type="dxa"/>
              <w:bottom w:w="80.0" w:type="dxa"/>
              <w:right w:w="80.0" w:type="dxa"/>
            </w:tcMar>
            <w:vAlign w:val="top"/>
          </w:tcPr>
          <w:p w:rsidR="00000000" w:rsidDel="00000000" w:rsidP="00000000" w:rsidRDefault="00000000" w:rsidRPr="00000000" w14:paraId="00000088">
            <w:pPr>
              <w:rPr>
                <w:rFonts w:ascii="Helvetica Neue" w:cs="Helvetica Neue" w:eastAsia="Helvetica Neue" w:hAnsi="Helvetica Neue"/>
                <w:sz w:val="22"/>
                <w:szCs w:val="22"/>
              </w:rPr>
            </w:pPr>
            <w:r w:rsidDel="00000000" w:rsidR="00000000" w:rsidRPr="00000000">
              <w:rPr>
                <w:rtl w:val="0"/>
              </w:rPr>
            </w:r>
          </w:p>
        </w:tc>
      </w:tr>
      <w:tr>
        <w:trPr>
          <w:trHeight w:val="295" w:hRule="atLeast"/>
          <w:tblHeader w:val="0"/>
        </w:trPr>
        <w:tc>
          <w:tcPr>
            <w:tcBorders>
              <w:top w:color="000000" w:space="0" w:sz="4" w:val="single"/>
              <w:left w:color="000000" w:space="0" w:sz="4" w:val="single"/>
              <w:bottom w:color="000000" w:space="0" w:sz="4" w:val="single"/>
              <w:right w:color="000000" w:space="0" w:sz="6" w:val="single"/>
            </w:tcBorders>
            <w:shd w:fill="dcdcdc" w:val="clear"/>
            <w:tcMar>
              <w:top w:w="80.0" w:type="dxa"/>
              <w:left w:w="80.0" w:type="dxa"/>
              <w:bottom w:w="80.0" w:type="dxa"/>
              <w:right w:w="80.0" w:type="dxa"/>
            </w:tcMar>
            <w:vAlign w:val="top"/>
          </w:tcPr>
          <w:p w:rsidR="00000000" w:rsidDel="00000000" w:rsidP="00000000" w:rsidRDefault="00000000" w:rsidRPr="00000000" w14:paraId="0000008F">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90">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91">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92">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93">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94">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95">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96">
            <w:pPr>
              <w:rPr>
                <w:rFonts w:ascii="Helvetica Neue" w:cs="Helvetica Neue" w:eastAsia="Helvetica Neue" w:hAnsi="Helvetica Neue"/>
                <w:sz w:val="22"/>
                <w:szCs w:val="22"/>
              </w:rPr>
            </w:pPr>
            <w:r w:rsidDel="00000000" w:rsidR="00000000" w:rsidRPr="00000000">
              <w:rPr>
                <w:rtl w:val="0"/>
              </w:rPr>
            </w:r>
          </w:p>
        </w:tc>
      </w:tr>
      <w:tr>
        <w:trPr>
          <w:trHeight w:val="295" w:hRule="atLeast"/>
          <w:tblHeader w:val="0"/>
        </w:trPr>
        <w:tc>
          <w:tcPr>
            <w:tcBorders>
              <w:top w:color="000000" w:space="0" w:sz="4" w:val="single"/>
              <w:left w:color="000000" w:space="0" w:sz="4" w:val="single"/>
              <w:bottom w:color="000000" w:space="0" w:sz="4" w:val="single"/>
              <w:right w:color="000000" w:space="0" w:sz="6" w:val="single"/>
            </w:tcBorders>
            <w:shd w:fill="dcdcdc" w:val="clear"/>
            <w:tcMar>
              <w:top w:w="80.0" w:type="dxa"/>
              <w:left w:w="80.0" w:type="dxa"/>
              <w:bottom w:w="80.0" w:type="dxa"/>
              <w:right w:w="80.0" w:type="dxa"/>
            </w:tcMar>
            <w:vAlign w:val="top"/>
          </w:tcPr>
          <w:p w:rsidR="00000000" w:rsidDel="00000000" w:rsidP="00000000" w:rsidRDefault="00000000" w:rsidRPr="00000000" w14:paraId="00000097">
            <w:pPr>
              <w:rPr>
                <w:rFonts w:ascii="Helvetica Neue" w:cs="Helvetica Neue" w:eastAsia="Helvetica Neue" w:hAnsi="Helvetica Neue"/>
                <w:sz w:val="22"/>
                <w:szCs w:val="22"/>
              </w:rPr>
            </w:pPr>
            <w:r w:rsidDel="00000000" w:rsidR="00000000" w:rsidRPr="00000000">
              <w:rPr>
                <w:rtl w:val="0"/>
              </w:rPr>
            </w:r>
          </w:p>
        </w:tc>
        <w:tc>
          <w:tcPr>
            <w:gridSpan w:val="7"/>
            <w:tcBorders>
              <w:top w:color="000000" w:space="0" w:sz="4" w:val="single"/>
              <w:left w:color="000000" w:space="0" w:sz="6" w:val="single"/>
              <w:bottom w:color="000000" w:space="0" w:sz="4" w:val="single"/>
              <w:right w:color="000000" w:space="0" w:sz="4" w:val="single"/>
            </w:tcBorders>
            <w:shd w:fill="f5f5f5" w:val="clear"/>
            <w:tcMar>
              <w:top w:w="80.0" w:type="dxa"/>
              <w:left w:w="80.0" w:type="dxa"/>
              <w:bottom w:w="80.0" w:type="dxa"/>
              <w:right w:w="80.0" w:type="dxa"/>
            </w:tcMar>
            <w:vAlign w:val="top"/>
          </w:tcPr>
          <w:p w:rsidR="00000000" w:rsidDel="00000000" w:rsidP="00000000" w:rsidRDefault="00000000" w:rsidRPr="00000000" w14:paraId="00000098">
            <w:pPr>
              <w:rPr>
                <w:rFonts w:ascii="Helvetica Neue" w:cs="Helvetica Neue" w:eastAsia="Helvetica Neue" w:hAnsi="Helvetica Neue"/>
                <w:sz w:val="22"/>
                <w:szCs w:val="22"/>
              </w:rPr>
            </w:pPr>
            <w:r w:rsidDel="00000000" w:rsidR="00000000" w:rsidRPr="00000000">
              <w:rPr>
                <w:rtl w:val="0"/>
              </w:rPr>
            </w:r>
          </w:p>
        </w:tc>
      </w:tr>
      <w:tr>
        <w:trPr>
          <w:trHeight w:val="295" w:hRule="atLeast"/>
          <w:tblHeader w:val="0"/>
        </w:trPr>
        <w:tc>
          <w:tcPr>
            <w:tcBorders>
              <w:top w:color="000000" w:space="0" w:sz="4" w:val="single"/>
              <w:left w:color="000000" w:space="0" w:sz="4" w:val="single"/>
              <w:bottom w:color="000000" w:space="0" w:sz="4" w:val="single"/>
              <w:right w:color="000000" w:space="0" w:sz="6" w:val="single"/>
            </w:tcBorders>
            <w:shd w:fill="dcdcdc" w:val="clear"/>
            <w:tcMar>
              <w:top w:w="80.0" w:type="dxa"/>
              <w:left w:w="80.0" w:type="dxa"/>
              <w:bottom w:w="80.0" w:type="dxa"/>
              <w:right w:w="80.0" w:type="dxa"/>
            </w:tcMar>
            <w:vAlign w:val="top"/>
          </w:tcPr>
          <w:p w:rsidR="00000000" w:rsidDel="00000000" w:rsidP="00000000" w:rsidRDefault="00000000" w:rsidRPr="00000000" w14:paraId="0000009F">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A0">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A1">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A2">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A3">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A4">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A5">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A6">
            <w:pPr>
              <w:rPr>
                <w:rFonts w:ascii="Helvetica Neue" w:cs="Helvetica Neue" w:eastAsia="Helvetica Neue" w:hAnsi="Helvetica Neue"/>
                <w:sz w:val="22"/>
                <w:szCs w:val="22"/>
              </w:rPr>
            </w:pPr>
            <w:r w:rsidDel="00000000" w:rsidR="00000000" w:rsidRPr="00000000">
              <w:rPr>
                <w:rtl w:val="0"/>
              </w:rPr>
            </w:r>
          </w:p>
        </w:tc>
      </w:tr>
    </w:tbl>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160" w:line="36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A8">
      <w:pPr>
        <w:pStyle w:val="Heading2"/>
        <w:spacing w:line="360" w:lineRule="auto"/>
        <w:rPr/>
      </w:pPr>
      <w:bookmarkStart w:colFirst="0" w:colLast="0" w:name="_heading=h.dkw8cxkqveyw" w:id="4"/>
      <w:bookmarkEnd w:id="4"/>
      <w:r w:rsidDel="00000000" w:rsidR="00000000" w:rsidRPr="00000000">
        <w:rPr>
          <w:rtl w:val="0"/>
        </w:rPr>
        <w:t xml:space="preserve">Character Dynamics</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0" w:before="160" w:line="36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This is where you list a bunch of little details about your main characters and their relationships. I write things like family traditions and celebrations, favourite shared meals, who’s the main character closest to, how did they meet their friends, what friends do in their free time, love languages etc.</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160" w:line="360" w:lineRule="auto"/>
        <w:ind w:left="0" w:right="0" w:firstLine="0"/>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160" w:line="360" w:lineRule="auto"/>
        <w:ind w:left="0" w:right="0" w:firstLine="0"/>
        <w:jc w:val="left"/>
        <w:rPr>
          <w:rFonts w:ascii="Helvetica Neue" w:cs="Helvetica Neue" w:eastAsia="Helvetica Neue" w:hAnsi="Helvetica Neue"/>
          <w:b w:val="1"/>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Friends</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160" w:line="36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[Main Character and Secondary Character]</w:t>
      </w:r>
    </w:p>
    <w:p w:rsidR="00000000" w:rsidDel="00000000" w:rsidP="00000000" w:rsidRDefault="00000000" w:rsidRPr="00000000" w14:paraId="000000AD">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160" w:line="360" w:lineRule="auto"/>
        <w:ind w:left="720" w:right="0" w:hanging="36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160" w:line="360" w:lineRule="auto"/>
        <w:ind w:left="0" w:right="0" w:firstLine="0"/>
        <w:jc w:val="left"/>
        <w:rPr>
          <w:rFonts w:ascii="Helvetica Neue" w:cs="Helvetica Neue" w:eastAsia="Helvetica Neue" w:hAnsi="Helvetica Neue"/>
          <w:b w:val="1"/>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Family</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160" w:line="36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[Main Character and Secondary Character]</w:t>
      </w:r>
    </w:p>
    <w:p w:rsidR="00000000" w:rsidDel="00000000" w:rsidP="00000000" w:rsidRDefault="00000000" w:rsidRPr="00000000" w14:paraId="000000B0">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160" w:line="360" w:lineRule="auto"/>
        <w:ind w:left="720" w:right="0" w:hanging="36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160" w:line="360" w:lineRule="auto"/>
        <w:ind w:left="0" w:right="0" w:firstLine="0"/>
        <w:jc w:val="left"/>
        <w:rPr>
          <w:rFonts w:ascii="Helvetica Neue" w:cs="Helvetica Neue" w:eastAsia="Helvetica Neue" w:hAnsi="Helvetica Neue"/>
          <w:b w:val="1"/>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Romantic</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160" w:line="36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[Main Character and Secondary Character]</w:t>
      </w:r>
    </w:p>
    <w:p w:rsidR="00000000" w:rsidDel="00000000" w:rsidP="00000000" w:rsidRDefault="00000000" w:rsidRPr="00000000" w14:paraId="000000B3">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0" w:before="160" w:line="360" w:lineRule="auto"/>
        <w:ind w:left="720" w:right="0" w:hanging="36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160" w:line="360" w:lineRule="auto"/>
        <w:ind w:left="0" w:right="0" w:firstLine="0"/>
        <w:jc w:val="left"/>
        <w:rPr>
          <w:rFonts w:ascii="Helvetica Neue" w:cs="Helvetica Neue" w:eastAsia="Helvetica Neue" w:hAnsi="Helvetica Neue"/>
          <w:b w:val="1"/>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Enemies</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160" w:line="36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[Main Character and Secondary Character]</w:t>
      </w:r>
    </w:p>
    <w:p w:rsidR="00000000" w:rsidDel="00000000" w:rsidP="00000000" w:rsidRDefault="00000000" w:rsidRPr="00000000" w14:paraId="000000B6">
      <w:pPr>
        <w:keepNext w:val="0"/>
        <w:keepLines w:val="0"/>
        <w:widowControl w:val="0"/>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160" w:line="360" w:lineRule="auto"/>
        <w:ind w:right="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B8">
      <w:pPr>
        <w:pStyle w:val="Heading2"/>
        <w:spacing w:line="360" w:lineRule="auto"/>
        <w:rPr/>
      </w:pPr>
      <w:bookmarkStart w:colFirst="0" w:colLast="0" w:name="_heading=h.5yhuv9tyq27b" w:id="5"/>
      <w:bookmarkEnd w:id="5"/>
      <w:r w:rsidDel="00000000" w:rsidR="00000000" w:rsidRPr="00000000">
        <w:rPr>
          <w:rtl w:val="0"/>
        </w:rPr>
        <w:t xml:space="preserve">Character Arcs</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160" w:line="36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What  journey do your characters go on through this story? This is helpful to do for a few characters — not all — but the “main squad” to show what growth they all go through alongside each other.</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160" w:line="360" w:lineRule="auto"/>
        <w:ind w:left="0" w:right="0" w:firstLine="0"/>
        <w:jc w:val="left"/>
        <w:rPr>
          <w:rFonts w:ascii="Helvetica Neue" w:cs="Helvetica Neue" w:eastAsia="Helvetica Neue" w:hAnsi="Helvetica Neue"/>
          <w:sz w:val="22"/>
          <w:szCs w:val="22"/>
        </w:rPr>
      </w:pPr>
      <w:r w:rsidDel="00000000" w:rsidR="00000000" w:rsidRPr="00000000">
        <w:rPr>
          <w:rtl w:val="0"/>
        </w:rPr>
      </w:r>
    </w:p>
    <w:tbl>
      <w:tblPr>
        <w:tblStyle w:val="Table2"/>
        <w:tblW w:w="14565.0" w:type="dxa"/>
        <w:jc w:val="left"/>
        <w:tblInd w:w="108.0" w:type="dxa"/>
        <w:tblBorders>
          <w:top w:color="000000" w:space="0" w:sz="2" w:val="single"/>
          <w:left w:color="000000" w:space="0" w:sz="2" w:val="single"/>
          <w:bottom w:color="000000" w:space="0" w:sz="2" w:val="single"/>
          <w:right w:color="000000" w:space="0" w:sz="2" w:val="single"/>
          <w:insideH w:color="000000" w:space="0" w:sz="2" w:val="single"/>
          <w:insideV w:color="000000" w:space="0" w:sz="2" w:val="single"/>
        </w:tblBorders>
        <w:tblLayout w:type="fixed"/>
        <w:tblLook w:val="0000"/>
      </w:tblPr>
      <w:tblGrid>
        <w:gridCol w:w="2983"/>
        <w:gridCol w:w="11582"/>
        <w:tblGridChange w:id="0">
          <w:tblGrid>
            <w:gridCol w:w="2983"/>
            <w:gridCol w:w="11582"/>
          </w:tblGrid>
        </w:tblGridChange>
      </w:tblGrid>
      <w:tr>
        <w:trPr>
          <w:trHeight w:val="5281" w:hRule="atLeast"/>
          <w:tblHeader w:val="0"/>
        </w:trPr>
        <w:tc>
          <w:tcPr>
            <w:tcBorders>
              <w:top w:color="000000" w:space="0" w:sz="4" w:val="single"/>
              <w:left w:color="000000" w:space="0" w:sz="4" w:val="single"/>
              <w:bottom w:color="000000" w:space="0" w:sz="4" w:val="single"/>
              <w:right w:color="000000" w:space="0" w:sz="6" w:val="single"/>
            </w:tcBorders>
            <w:shd w:fill="dcdcdc" w:val="clear"/>
            <w:tcMar>
              <w:top w:w="80.0" w:type="dxa"/>
              <w:left w:w="80.0" w:type="dxa"/>
              <w:bottom w:w="80.0" w:type="dxa"/>
              <w:right w:w="80.0" w:type="dxa"/>
            </w:tcMar>
            <w:vAlign w:val="top"/>
          </w:tcPr>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[Character name]</w:t>
            </w:r>
          </w:p>
        </w:tc>
        <w:tc>
          <w:tcPr>
            <w:tcBorders>
              <w:top w:color="000000" w:space="0" w:sz="4" w:val="single"/>
              <w:left w:color="000000" w:space="0" w:sz="6"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Initial Situation:</w:t>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Where do they begin?</w:t>
            </w:r>
          </w:p>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Goal:</w:t>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Where do they want to be?</w:t>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Obstacles:</w:t>
            </w:r>
          </w:p>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What stops them from getting there?</w:t>
            </w:r>
          </w:p>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Stakes:</w:t>
            </w:r>
          </w:p>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What are they risking?</w:t>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No Return:</w:t>
            </w:r>
          </w:p>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At what point does your character fully commit?</w:t>
            </w:r>
          </w:p>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New Norm:</w:t>
            </w:r>
          </w:p>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What is their life like after all of this?</w:t>
            </w:r>
          </w:p>
        </w:tc>
      </w:tr>
    </w:tbl>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0" w:before="160" w:line="36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D3">
      <w:pPr>
        <w:pStyle w:val="Heading2"/>
        <w:spacing w:line="360" w:lineRule="auto"/>
        <w:rPr/>
      </w:pPr>
      <w:bookmarkStart w:colFirst="0" w:colLast="0" w:name="_heading=h.rjlmcgw9g41e" w:id="6"/>
      <w:bookmarkEnd w:id="6"/>
      <w:r w:rsidDel="00000000" w:rsidR="00000000" w:rsidRPr="00000000">
        <w:rPr>
          <w:rtl w:val="0"/>
        </w:rPr>
        <w:t xml:space="preserve">Plot</w:t>
      </w:r>
    </w:p>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0" w:before="160" w:line="360" w:lineRule="auto"/>
        <w:ind w:left="0" w:right="0" w:firstLine="0"/>
        <w:jc w:val="left"/>
        <w:rPr>
          <w:rFonts w:ascii="Helvetica Neue" w:cs="Helvetica Neue" w:eastAsia="Helvetica Neue" w:hAnsi="Helvetica Neue"/>
          <w:b w:val="1"/>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sz w:val="22"/>
          <w:szCs w:val="22"/>
          <w:rtl w:val="0"/>
        </w:rPr>
        <w:t xml:space="preserve">Okay, this is the big one. </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This is your story arc — the </w:t>
      </w:r>
      <w:r w:rsidDel="00000000" w:rsidR="00000000" w:rsidRPr="00000000">
        <w:rPr>
          <w:rFonts w:ascii="Helvetica Neue" w:cs="Helvetica Neue" w:eastAsia="Helvetica Neue" w:hAnsi="Helvetica Neue"/>
          <w:i w:val="1"/>
          <w:smallCaps w:val="0"/>
          <w:strike w:val="0"/>
          <w:color w:val="000000"/>
          <w:sz w:val="22"/>
          <w:szCs w:val="22"/>
          <w:u w:val="none"/>
          <w:shd w:fill="auto" w:val="clear"/>
          <w:vertAlign w:val="baseline"/>
          <w:rtl w:val="0"/>
        </w:rPr>
        <w:t xml:space="preserve">sequence</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 of the events. </w:t>
      </w:r>
      <w:r w:rsidDel="00000000" w:rsidR="00000000" w:rsidRPr="00000000">
        <w:rPr>
          <w:rFonts w:ascii="Helvetica Neue" w:cs="Helvetica Neue" w:eastAsia="Helvetica Neue" w:hAnsi="Helvetica Neue"/>
          <w:sz w:val="22"/>
          <w:szCs w:val="22"/>
          <w:rtl w:val="0"/>
        </w:rPr>
        <w:t xml:space="preserve">This </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structure has been broken down into three arcs (</w:t>
      </w:r>
      <w:r w:rsidDel="00000000" w:rsidR="00000000" w:rsidRPr="00000000">
        <w:rPr>
          <w:rFonts w:ascii="Helvetica Neue" w:cs="Helvetica Neue" w:eastAsia="Helvetica Neue" w:hAnsi="Helvetica Neue"/>
          <w:sz w:val="22"/>
          <w:szCs w:val="22"/>
          <w:rtl w:val="0"/>
        </w:rPr>
        <w:t xml:space="preserve">orange, yellow and green) and</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 each section has three points of plot, which is also known as the “27 chapter” structure. Follow alon</w:t>
      </w:r>
      <w:r w:rsidDel="00000000" w:rsidR="00000000" w:rsidRPr="00000000">
        <w:rPr>
          <w:rFonts w:ascii="Helvetica Neue" w:cs="Helvetica Neue" w:eastAsia="Helvetica Neue" w:hAnsi="Helvetica Neue"/>
          <w:sz w:val="22"/>
          <w:szCs w:val="22"/>
          <w:rtl w:val="0"/>
        </w:rPr>
        <w:t xml:space="preserve">g with the references below.</w:t>
      </w:r>
      <w:r w:rsidDel="00000000" w:rsidR="00000000" w:rsidRPr="00000000">
        <w:rPr>
          <w:rtl w:val="0"/>
        </w:rPr>
      </w:r>
    </w:p>
    <w:p w:rsidR="00000000" w:rsidDel="00000000" w:rsidP="00000000" w:rsidRDefault="00000000" w:rsidRPr="00000000" w14:paraId="000000D5">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afterAutospacing="0" w:before="160" w:line="240" w:lineRule="auto"/>
        <w:ind w:left="720" w:right="0" w:hanging="360"/>
        <w:jc w:val="left"/>
        <w:rPr>
          <w:rFonts w:ascii="Helvetica Neue" w:cs="Helvetica Neue" w:eastAsia="Helvetica Neue" w:hAnsi="Helvetica Neue"/>
          <w:sz w:val="22"/>
          <w:szCs w:val="22"/>
        </w:rPr>
      </w:pPr>
      <w:hyperlink r:id="rId13">
        <w:r w:rsidDel="00000000" w:rsidR="00000000" w:rsidRPr="00000000">
          <w:rPr>
            <w:rFonts w:ascii="Helvetica Neue" w:cs="Helvetica Neue" w:eastAsia="Helvetica Neue" w:hAnsi="Helvetica Neue"/>
            <w:color w:val="1155cc"/>
            <w:sz w:val="22"/>
            <w:szCs w:val="22"/>
            <w:u w:val="single"/>
            <w:rtl w:val="0"/>
          </w:rPr>
          <w:t xml:space="preserve">Casey Kerbs | Written Breakdown</w:t>
        </w:r>
      </w:hyperlink>
      <w:r w:rsidDel="00000000" w:rsidR="00000000" w:rsidRPr="00000000">
        <w:rPr>
          <w:rtl w:val="0"/>
        </w:rPr>
      </w:r>
    </w:p>
    <w:p w:rsidR="00000000" w:rsidDel="00000000" w:rsidP="00000000" w:rsidRDefault="00000000" w:rsidRPr="00000000" w14:paraId="000000D6">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beforeAutospacing="0" w:line="240" w:lineRule="auto"/>
        <w:ind w:left="720" w:right="0" w:hanging="360"/>
        <w:jc w:val="left"/>
        <w:rPr>
          <w:rFonts w:ascii="Helvetica Neue" w:cs="Helvetica Neue" w:eastAsia="Helvetica Neue" w:hAnsi="Helvetica Neue"/>
          <w:sz w:val="22"/>
          <w:szCs w:val="22"/>
        </w:rPr>
      </w:pPr>
      <w:hyperlink r:id="rId14">
        <w:r w:rsidDel="00000000" w:rsidR="00000000" w:rsidRPr="00000000">
          <w:rPr>
            <w:rFonts w:ascii="Helvetica Neue" w:cs="Helvetica Neue" w:eastAsia="Helvetica Neue" w:hAnsi="Helvetica Neue"/>
            <w:color w:val="1155cc"/>
            <w:sz w:val="22"/>
            <w:szCs w:val="22"/>
            <w:u w:val="single"/>
            <w:rtl w:val="0"/>
          </w:rPr>
          <w:t xml:space="preserve">Katytastic | Video Breakdown</w:t>
        </w:r>
      </w:hyperlink>
      <w:r w:rsidDel="00000000" w:rsidR="00000000" w:rsidRPr="00000000">
        <w:rPr>
          <w:rtl w:val="0"/>
        </w:rPr>
      </w:r>
    </w:p>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spacing w:after="0" w:before="160" w:line="240" w:lineRule="auto"/>
        <w:ind w:left="0" w:right="0" w:firstLine="0"/>
        <w:jc w:val="left"/>
        <w:rPr>
          <w:rFonts w:ascii="Helvetica Neue" w:cs="Helvetica Neue" w:eastAsia="Helvetica Neue" w:hAnsi="Helvetica Neue"/>
          <w:sz w:val="20"/>
          <w:szCs w:val="20"/>
        </w:rPr>
      </w:pPr>
      <w:r w:rsidDel="00000000" w:rsidR="00000000" w:rsidRPr="00000000">
        <w:rPr>
          <w:rtl w:val="0"/>
        </w:rPr>
      </w:r>
    </w:p>
    <w:tbl>
      <w:tblPr>
        <w:tblStyle w:val="Table3"/>
        <w:tblW w:w="14565.0" w:type="dxa"/>
        <w:jc w:val="left"/>
        <w:tblInd w:w="108.0" w:type="dxa"/>
        <w:tblBorders>
          <w:top w:color="000000" w:space="0" w:sz="2" w:val="single"/>
          <w:left w:color="000000" w:space="0" w:sz="2" w:val="single"/>
          <w:bottom w:color="000000" w:space="0" w:sz="2" w:val="single"/>
          <w:right w:color="000000" w:space="0" w:sz="2" w:val="single"/>
          <w:insideH w:color="000000" w:space="0" w:sz="2" w:val="single"/>
          <w:insideV w:color="000000" w:space="0" w:sz="2" w:val="single"/>
        </w:tblBorders>
        <w:tblLayout w:type="fixed"/>
        <w:tblLook w:val="0000"/>
      </w:tblPr>
      <w:tblGrid>
        <w:gridCol w:w="4229"/>
        <w:gridCol w:w="10336"/>
        <w:tblGridChange w:id="0">
          <w:tblGrid>
            <w:gridCol w:w="4229"/>
            <w:gridCol w:w="10336"/>
          </w:tblGrid>
        </w:tblGridChange>
      </w:tblGrid>
      <w:tr>
        <w:trPr>
          <w:trHeight w:val="1458" w:hRule="atLeast"/>
          <w:tblHeader w:val="0"/>
        </w:trPr>
        <w:tc>
          <w:tcPr>
            <w:tcBorders>
              <w:top w:color="edb499" w:space="0" w:sz="16" w:val="single"/>
              <w:left w:color="edb499" w:space="0" w:sz="16" w:val="single"/>
              <w:bottom w:color="000000" w:space="0" w:sz="4" w:val="single"/>
              <w:right w:color="edb499" w:space="0" w:sz="16" w:val="single"/>
            </w:tcBorders>
            <w:shd w:fill="dcdcdc" w:val="clear"/>
            <w:tcMar>
              <w:top w:w="80.0" w:type="dxa"/>
              <w:left w:w="80.0" w:type="dxa"/>
              <w:bottom w:w="80.0" w:type="dxa"/>
              <w:right w:w="80.0" w:type="dxa"/>
            </w:tcMar>
            <w:vAlign w:val="top"/>
          </w:tcPr>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Act 1 (part one)</w:t>
            </w:r>
          </w:p>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Exposition</w:t>
            </w:r>
          </w:p>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Introduce the world and characters. Where it all begins.</w:t>
            </w:r>
            <w:r w:rsidDel="00000000" w:rsidR="00000000" w:rsidRPr="00000000">
              <w:rPr>
                <w:rtl w:val="0"/>
              </w:rPr>
            </w:r>
          </w:p>
        </w:tc>
        <w:tc>
          <w:tcPr>
            <w:tcBorders>
              <w:top w:color="000000" w:space="0" w:sz="4" w:val="single"/>
              <w:left w:color="edb499" w:space="0" w:sz="16"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Introductions — characters, setting, world.</w:t>
            </w:r>
          </w:p>
          <w:p w:rsidR="00000000" w:rsidDel="00000000" w:rsidP="00000000" w:rsidRDefault="00000000" w:rsidRPr="00000000" w14:paraId="000000D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64" w:right="0" w:hanging="164"/>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Inciting Incident — the moment your character says “yes” to the quest.</w:t>
            </w:r>
          </w:p>
          <w:p w:rsidR="00000000" w:rsidDel="00000000" w:rsidP="00000000" w:rsidRDefault="00000000" w:rsidRPr="00000000" w14:paraId="000000D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64" w:right="0" w:hanging="164"/>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Fall out —immediate reaction to thee inciting incident</w:t>
            </w:r>
            <w:r w:rsidDel="00000000" w:rsidR="00000000" w:rsidRPr="00000000">
              <w:rPr>
                <w:rtl w:val="0"/>
              </w:rPr>
            </w:r>
          </w:p>
        </w:tc>
      </w:tr>
      <w:tr>
        <w:trPr>
          <w:trHeight w:val="1441" w:hRule="atLeast"/>
          <w:tblHeader w:val="0"/>
        </w:trPr>
        <w:tc>
          <w:tcPr>
            <w:tcBorders>
              <w:top w:color="000000" w:space="0" w:sz="4" w:val="single"/>
              <w:left w:color="edb499" w:space="0" w:sz="16" w:val="single"/>
              <w:bottom w:color="000000" w:space="0" w:sz="4" w:val="single"/>
              <w:right w:color="edb499" w:space="0" w:sz="16" w:val="single"/>
            </w:tcBorders>
            <w:shd w:fill="dcdcdc" w:val="clear"/>
            <w:tcMar>
              <w:top w:w="80.0" w:type="dxa"/>
              <w:left w:w="80.0" w:type="dxa"/>
              <w:bottom w:w="80.0" w:type="dxa"/>
              <w:right w:w="80.0" w:type="dxa"/>
            </w:tcMar>
            <w:vAlign w:val="top"/>
          </w:tcPr>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Act 1 (part two)</w:t>
            </w:r>
          </w:p>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Conflict</w:t>
            </w:r>
          </w:p>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Problems the protagonist needs to overcome and how they react to these issues.</w:t>
            </w:r>
            <w:r w:rsidDel="00000000" w:rsidR="00000000" w:rsidRPr="00000000">
              <w:rPr>
                <w:rtl w:val="0"/>
              </w:rPr>
            </w:r>
          </w:p>
        </w:tc>
        <w:tc>
          <w:tcPr>
            <w:tcBorders>
              <w:top w:color="000000" w:space="0" w:sz="4" w:val="single"/>
              <w:left w:color="edb499" w:space="0" w:sz="16" w:val="single"/>
              <w:bottom w:color="000000" w:space="0" w:sz="4" w:val="single"/>
              <w:right w:color="000000" w:space="0" w:sz="4" w:val="single"/>
            </w:tcBorders>
            <w:shd w:fill="f5f5f5" w:val="clear"/>
            <w:tcMar>
              <w:top w:w="80.0" w:type="dxa"/>
              <w:left w:w="80.0" w:type="dxa"/>
              <w:bottom w:w="80.0" w:type="dxa"/>
              <w:right w:w="80.0" w:type="dxa"/>
            </w:tcMar>
            <w:vAlign w:val="top"/>
          </w:tcPr>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Reaction —longer term reaction to the inciting incident, rebelling against the new changes</w:t>
            </w:r>
          </w:p>
          <w:p w:rsidR="00000000" w:rsidDel="00000000" w:rsidP="00000000" w:rsidRDefault="00000000" w:rsidRPr="00000000" w14:paraId="000000E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64" w:right="0" w:hanging="164"/>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Action — the “I won’t take this shit laying down” moment</w:t>
            </w:r>
          </w:p>
          <w:p w:rsidR="00000000" w:rsidDel="00000000" w:rsidP="00000000" w:rsidRDefault="00000000" w:rsidRPr="00000000" w14:paraId="000000E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64" w:right="0" w:hanging="164"/>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Consequence —the product of the protagonist’s action</w:t>
            </w:r>
            <w:r w:rsidDel="00000000" w:rsidR="00000000" w:rsidRPr="00000000">
              <w:rPr>
                <w:rtl w:val="0"/>
              </w:rPr>
            </w:r>
          </w:p>
        </w:tc>
      </w:tr>
      <w:tr>
        <w:trPr>
          <w:trHeight w:val="1468" w:hRule="atLeast"/>
          <w:tblHeader w:val="0"/>
        </w:trPr>
        <w:tc>
          <w:tcPr>
            <w:tcBorders>
              <w:top w:color="000000" w:space="0" w:sz="4" w:val="single"/>
              <w:left w:color="edb499" w:space="0" w:sz="16" w:val="single"/>
              <w:bottom w:color="ffe9b6" w:space="0" w:sz="24" w:val="single"/>
              <w:right w:color="edb499" w:space="0" w:sz="16" w:val="single"/>
            </w:tcBorders>
            <w:shd w:fill="dcdcdc" w:val="clear"/>
            <w:tcMar>
              <w:top w:w="80.0" w:type="dxa"/>
              <w:left w:w="80.0" w:type="dxa"/>
              <w:bottom w:w="80.0" w:type="dxa"/>
              <w:right w:w="80.0" w:type="dxa"/>
            </w:tcMar>
            <w:vAlign w:val="top"/>
          </w:tcPr>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Act 1 (part three)</w:t>
            </w:r>
          </w:p>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Change</w:t>
            </w:r>
          </w:p>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The last block creates a lot of pressure and stress</w:t>
            </w:r>
            <w:r w:rsidDel="00000000" w:rsidR="00000000" w:rsidRPr="00000000">
              <w:rPr>
                <w:rtl w:val="0"/>
              </w:rPr>
            </w:r>
          </w:p>
        </w:tc>
        <w:tc>
          <w:tcPr>
            <w:tcBorders>
              <w:top w:color="000000" w:space="0" w:sz="4" w:val="single"/>
              <w:left w:color="edb499" w:space="0" w:sz="16"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Pressure — the build up (because of the consequences)</w:t>
            </w:r>
          </w:p>
          <w:p w:rsidR="00000000" w:rsidDel="00000000" w:rsidP="00000000" w:rsidRDefault="00000000" w:rsidRPr="00000000" w14:paraId="000000E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64" w:right="0" w:hanging="164"/>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PLOT TWIST — TIME TO SHOCK THE HELL OUT OF YOUR READERS.</w:t>
            </w:r>
          </w:p>
          <w:p w:rsidR="00000000" w:rsidDel="00000000" w:rsidP="00000000" w:rsidRDefault="00000000" w:rsidRPr="00000000" w14:paraId="000000E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64" w:right="0" w:hanging="164"/>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Push — shove ‘em into the deep-end</w:t>
            </w:r>
            <w:r w:rsidDel="00000000" w:rsidR="00000000" w:rsidRPr="00000000">
              <w:rPr>
                <w:rtl w:val="0"/>
              </w:rPr>
            </w:r>
          </w:p>
        </w:tc>
      </w:tr>
      <w:tr>
        <w:trPr>
          <w:trHeight w:val="1468" w:hRule="atLeast"/>
          <w:tblHeader w:val="0"/>
        </w:trPr>
        <w:tc>
          <w:tcPr>
            <w:tcBorders>
              <w:top w:color="ffe9b6" w:space="0" w:sz="24" w:val="single"/>
              <w:left w:color="ffe9b6" w:space="0" w:sz="24" w:val="single"/>
              <w:bottom w:color="000000" w:space="0" w:sz="4" w:val="single"/>
              <w:right w:color="ffe9b6" w:space="0" w:sz="24" w:val="single"/>
            </w:tcBorders>
            <w:shd w:fill="dcdcdc" w:val="clear"/>
            <w:tcMar>
              <w:top w:w="80.0" w:type="dxa"/>
              <w:left w:w="80.0" w:type="dxa"/>
              <w:bottom w:w="80.0" w:type="dxa"/>
              <w:right w:w="80.0" w:type="dxa"/>
            </w:tcMar>
            <w:vAlign w:val="top"/>
          </w:tcPr>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Act 2 (part one)</w:t>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Exploration</w:t>
            </w:r>
          </w:p>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Suspense. Character Development.</w:t>
            </w:r>
            <w:r w:rsidDel="00000000" w:rsidR="00000000" w:rsidRPr="00000000">
              <w:rPr>
                <w:rtl w:val="0"/>
              </w:rPr>
            </w:r>
          </w:p>
        </w:tc>
        <w:tc>
          <w:tcPr>
            <w:tcBorders>
              <w:top w:color="000000" w:space="0" w:sz="4" w:val="single"/>
              <w:left w:color="ffe9b6" w:space="0" w:sz="24" w:val="single"/>
              <w:bottom w:color="000000" w:space="0" w:sz="4" w:val="single"/>
              <w:right w:color="000000" w:space="0" w:sz="4" w:val="single"/>
            </w:tcBorders>
            <w:shd w:fill="f5f5f5" w:val="clear"/>
            <w:tcMar>
              <w:top w:w="80.0" w:type="dxa"/>
              <w:left w:w="80.0" w:type="dxa"/>
              <w:bottom w:w="80.0" w:type="dxa"/>
              <w:right w:w="80.0" w:type="dxa"/>
            </w:tcMar>
            <w:vAlign w:val="top"/>
          </w:tcPr>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New world — what does the deep-end look like?</w:t>
            </w:r>
          </w:p>
          <w:p w:rsidR="00000000" w:rsidDel="00000000" w:rsidP="00000000" w:rsidRDefault="00000000" w:rsidRPr="00000000" w14:paraId="000000F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64" w:right="0" w:hanging="164"/>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Fun and Games — play around, how do your characters develop?</w:t>
            </w:r>
          </w:p>
          <w:p w:rsidR="00000000" w:rsidDel="00000000" w:rsidP="00000000" w:rsidRDefault="00000000" w:rsidRPr="00000000" w14:paraId="000000F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64" w:right="0" w:hanging="164"/>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Old Juxtaposition — reminders of the “old world”; balance.</w:t>
            </w:r>
            <w:r w:rsidDel="00000000" w:rsidR="00000000" w:rsidRPr="00000000">
              <w:rPr>
                <w:rtl w:val="0"/>
              </w:rPr>
            </w:r>
          </w:p>
        </w:tc>
      </w:tr>
      <w:tr>
        <w:trPr>
          <w:trHeight w:val="1441" w:hRule="atLeast"/>
          <w:tblHeader w:val="0"/>
        </w:trPr>
        <w:tc>
          <w:tcPr>
            <w:tcBorders>
              <w:top w:color="000000" w:space="0" w:sz="4" w:val="single"/>
              <w:left w:color="ffe9b6" w:space="0" w:sz="24" w:val="single"/>
              <w:bottom w:color="000000" w:space="0" w:sz="4" w:val="single"/>
              <w:right w:color="ffe9b6" w:space="0" w:sz="24" w:val="single"/>
            </w:tcBorders>
            <w:shd w:fill="dcdcdc" w:val="clear"/>
            <w:tcMar>
              <w:top w:w="80.0" w:type="dxa"/>
              <w:left w:w="80.0" w:type="dxa"/>
              <w:bottom w:w="80.0" w:type="dxa"/>
              <w:right w:w="80.0" w:type="dxa"/>
            </w:tcMar>
            <w:vAlign w:val="top"/>
          </w:tcPr>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Act 2 (part two)</w:t>
            </w:r>
          </w:p>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Lost</w:t>
            </w:r>
          </w:p>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Right goal for the wrong reason or the wrong goal for the right reason. They must decide what matters most.</w:t>
            </w:r>
            <w:r w:rsidDel="00000000" w:rsidR="00000000" w:rsidRPr="00000000">
              <w:rPr>
                <w:rtl w:val="0"/>
              </w:rPr>
            </w:r>
          </w:p>
        </w:tc>
        <w:tc>
          <w:tcPr>
            <w:tcBorders>
              <w:top w:color="000000" w:space="0" w:sz="4" w:val="single"/>
              <w:left w:color="ffe9b6" w:space="0" w:sz="2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Build up — more pressure, leading straight into to the midpoint</w:t>
            </w:r>
          </w:p>
          <w:p w:rsidR="00000000" w:rsidDel="00000000" w:rsidP="00000000" w:rsidRDefault="00000000" w:rsidRPr="00000000" w14:paraId="000000FC">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64" w:right="0" w:hanging="164"/>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Midpoint — protagonist changes from reactive to active.</w:t>
            </w:r>
          </w:p>
          <w:p w:rsidR="00000000" w:rsidDel="00000000" w:rsidP="00000000" w:rsidRDefault="00000000" w:rsidRPr="00000000" w14:paraId="000000FE">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64" w:right="0" w:hanging="164"/>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Reversal — turning point, there’s no going back to the old world</w:t>
            </w:r>
            <w:r w:rsidDel="00000000" w:rsidR="00000000" w:rsidRPr="00000000">
              <w:rPr>
                <w:rtl w:val="0"/>
              </w:rPr>
            </w:r>
          </w:p>
        </w:tc>
      </w:tr>
      <w:tr>
        <w:trPr>
          <w:trHeight w:val="1468" w:hRule="atLeast"/>
          <w:tblHeader w:val="0"/>
        </w:trPr>
        <w:tc>
          <w:tcPr>
            <w:tcBorders>
              <w:top w:color="000000" w:space="0" w:sz="4" w:val="single"/>
              <w:left w:color="ffe9b6" w:space="0" w:sz="24" w:val="single"/>
              <w:bottom w:color="b9d8a0" w:space="0" w:sz="24" w:val="single"/>
              <w:right w:color="ffe9b6" w:space="0" w:sz="24" w:val="single"/>
            </w:tcBorders>
            <w:shd w:fill="dcdcdc" w:val="clear"/>
            <w:tcMar>
              <w:top w:w="80.0" w:type="dxa"/>
              <w:left w:w="80.0" w:type="dxa"/>
              <w:bottom w:w="80.0" w:type="dxa"/>
              <w:right w:w="80.0" w:type="dxa"/>
            </w:tcMar>
            <w:vAlign w:val="top"/>
          </w:tcPr>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Act 2 (part three)</w:t>
            </w:r>
          </w:p>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Redefine</w:t>
            </w:r>
          </w:p>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Reevaluate and reflect their goals.</w:t>
            </w:r>
            <w:r w:rsidDel="00000000" w:rsidR="00000000" w:rsidRPr="00000000">
              <w:rPr>
                <w:rtl w:val="0"/>
              </w:rPr>
            </w:r>
          </w:p>
        </w:tc>
        <w:tc>
          <w:tcPr>
            <w:tcBorders>
              <w:top w:color="000000" w:space="0" w:sz="4" w:val="single"/>
              <w:left w:color="ffe9b6" w:space="0" w:sz="24" w:val="single"/>
              <w:bottom w:color="000000" w:space="0" w:sz="4" w:val="single"/>
              <w:right w:color="000000" w:space="0" w:sz="4" w:val="single"/>
            </w:tcBorders>
            <w:shd w:fill="f5f5f5" w:val="clear"/>
            <w:tcMar>
              <w:top w:w="80.0" w:type="dxa"/>
              <w:left w:w="80.0" w:type="dxa"/>
              <w:bottom w:w="80.0" w:type="dxa"/>
              <w:right w:w="80.0" w:type="dxa"/>
            </w:tcMar>
            <w:vAlign w:val="top"/>
          </w:tcPr>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Consequence — another reaction/product of the protagonist’s action</w:t>
            </w:r>
          </w:p>
          <w:p w:rsidR="00000000" w:rsidDel="00000000" w:rsidP="00000000" w:rsidRDefault="00000000" w:rsidRPr="00000000" w14:paraId="00000104">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4" w:right="0" w:hanging="164"/>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Trials — protagonist is being tested in a new way</w:t>
            </w:r>
          </w:p>
          <w:p w:rsidR="00000000" w:rsidDel="00000000" w:rsidP="00000000" w:rsidRDefault="00000000" w:rsidRPr="00000000" w14:paraId="00000106">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4" w:right="0" w:hanging="164"/>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Dedication — they succeed or leave this trial more dedicated than ever</w:t>
            </w:r>
            <w:r w:rsidDel="00000000" w:rsidR="00000000" w:rsidRPr="00000000">
              <w:rPr>
                <w:rtl w:val="0"/>
              </w:rPr>
            </w:r>
          </w:p>
        </w:tc>
      </w:tr>
      <w:tr>
        <w:trPr>
          <w:trHeight w:val="1468" w:hRule="atLeast"/>
          <w:tblHeader w:val="0"/>
        </w:trPr>
        <w:tc>
          <w:tcPr>
            <w:tcBorders>
              <w:top w:color="b9d8a0" w:space="0" w:sz="24" w:val="single"/>
              <w:left w:color="b9d8a0" w:space="0" w:sz="24" w:val="single"/>
              <w:bottom w:color="000000" w:space="0" w:sz="4" w:val="single"/>
              <w:right w:color="b9d8a0" w:space="0" w:sz="24" w:val="single"/>
            </w:tcBorders>
            <w:shd w:fill="dcdcdc" w:val="clear"/>
            <w:tcMar>
              <w:top w:w="80.0" w:type="dxa"/>
              <w:left w:w="80.0" w:type="dxa"/>
              <w:bottom w:w="80.0" w:type="dxa"/>
              <w:right w:w="80.0" w:type="dxa"/>
            </w:tcMar>
            <w:vAlign w:val="top"/>
          </w:tcPr>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Act 3 (part one)</w:t>
            </w:r>
          </w:p>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Out of Reach</w:t>
            </w:r>
          </w:p>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Victory seems impossible. Rock bottom.</w:t>
            </w:r>
            <w:r w:rsidDel="00000000" w:rsidR="00000000" w:rsidRPr="00000000">
              <w:rPr>
                <w:rtl w:val="0"/>
              </w:rPr>
            </w:r>
          </w:p>
        </w:tc>
        <w:tc>
          <w:tcPr>
            <w:tcBorders>
              <w:top w:color="000000" w:space="0" w:sz="4" w:val="single"/>
              <w:left w:color="b9d8a0" w:space="0" w:sz="2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Calm before the storm —the build up before plot twist 2</w:t>
            </w:r>
          </w:p>
          <w:p w:rsidR="00000000" w:rsidDel="00000000" w:rsidP="00000000" w:rsidRDefault="00000000" w:rsidRPr="00000000" w14:paraId="0000010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64" w:right="0" w:hanging="164"/>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PLOT TWIST — RUINS EVERYTHING</w:t>
            </w:r>
          </w:p>
          <w:p w:rsidR="00000000" w:rsidDel="00000000" w:rsidP="00000000" w:rsidRDefault="00000000" w:rsidRPr="00000000" w14:paraId="0000010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64" w:right="0" w:hanging="164"/>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Darkest moment — All hope is lost</w:t>
            </w:r>
            <w:r w:rsidDel="00000000" w:rsidR="00000000" w:rsidRPr="00000000">
              <w:rPr>
                <w:rtl w:val="0"/>
              </w:rPr>
            </w:r>
          </w:p>
        </w:tc>
      </w:tr>
      <w:tr>
        <w:trPr>
          <w:trHeight w:val="1441" w:hRule="atLeast"/>
          <w:tblHeader w:val="0"/>
        </w:trPr>
        <w:tc>
          <w:tcPr>
            <w:tcBorders>
              <w:top w:color="000000" w:space="0" w:sz="4" w:val="single"/>
              <w:left w:color="b9d8a0" w:space="0" w:sz="24" w:val="single"/>
              <w:bottom w:color="000000" w:space="0" w:sz="4" w:val="single"/>
              <w:right w:color="b9d8a0" w:space="0" w:sz="24" w:val="single"/>
            </w:tcBorders>
            <w:shd w:fill="dcdcdc" w:val="clear"/>
            <w:tcMar>
              <w:top w:w="80.0" w:type="dxa"/>
              <w:left w:w="80.0" w:type="dxa"/>
              <w:bottom w:w="80.0" w:type="dxa"/>
              <w:right w:w="80.0" w:type="dxa"/>
            </w:tcMar>
            <w:vAlign w:val="top"/>
          </w:tcPr>
          <w:p w:rsidR="00000000" w:rsidDel="00000000" w:rsidP="00000000" w:rsidRDefault="00000000" w:rsidRPr="00000000" w14:paraId="000001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Act 3 (part two)</w:t>
            </w:r>
          </w:p>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Fight for Hope</w:t>
            </w:r>
          </w:p>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Hype your character up for the finale</w:t>
            </w:r>
            <w:r w:rsidDel="00000000" w:rsidR="00000000" w:rsidRPr="00000000">
              <w:rPr>
                <w:rtl w:val="0"/>
              </w:rPr>
            </w:r>
          </w:p>
        </w:tc>
        <w:tc>
          <w:tcPr>
            <w:tcBorders>
              <w:top w:color="000000" w:space="0" w:sz="4" w:val="single"/>
              <w:left w:color="b9d8a0" w:space="0" w:sz="24" w:val="single"/>
              <w:bottom w:color="000000" w:space="0" w:sz="4" w:val="single"/>
              <w:right w:color="000000" w:space="0" w:sz="4" w:val="single"/>
            </w:tcBorders>
            <w:shd w:fill="f5f5f5" w:val="clear"/>
            <w:tcMar>
              <w:top w:w="80.0" w:type="dxa"/>
              <w:left w:w="80.0" w:type="dxa"/>
              <w:bottom w:w="80.0" w:type="dxa"/>
              <w:right w:w="80.0" w:type="dxa"/>
            </w:tcMar>
            <w:vAlign w:val="top"/>
          </w:tcPr>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Power within — oh shit, never mind. There’s still hope.</w:t>
            </w:r>
          </w:p>
          <w:p w:rsidR="00000000" w:rsidDel="00000000" w:rsidP="00000000" w:rsidRDefault="00000000" w:rsidRPr="00000000" w14:paraId="00000114">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64" w:right="0" w:hanging="164"/>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Action/Rally — Rally the troops, we’re about to converge.</w:t>
            </w:r>
          </w:p>
          <w:p w:rsidR="00000000" w:rsidDel="00000000" w:rsidP="00000000" w:rsidRDefault="00000000" w:rsidRPr="00000000" w14:paraId="00000116">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64" w:right="0" w:hanging="164"/>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Converge —all the storylines come together</w:t>
            </w:r>
            <w:r w:rsidDel="00000000" w:rsidR="00000000" w:rsidRPr="00000000">
              <w:rPr>
                <w:rtl w:val="0"/>
              </w:rPr>
            </w:r>
          </w:p>
        </w:tc>
      </w:tr>
      <w:tr>
        <w:trPr>
          <w:trHeight w:val="1468" w:hRule="atLeast"/>
          <w:tblHeader w:val="0"/>
        </w:trPr>
        <w:tc>
          <w:tcPr>
            <w:tcBorders>
              <w:top w:color="000000" w:space="0" w:sz="4" w:val="single"/>
              <w:left w:color="b9d8a0" w:space="0" w:sz="24" w:val="single"/>
              <w:bottom w:color="b9d8a0" w:space="0" w:sz="24" w:val="single"/>
              <w:right w:color="b9d8a0" w:space="0" w:sz="24" w:val="single"/>
            </w:tcBorders>
            <w:shd w:fill="dcdcdc" w:val="clear"/>
            <w:tcMar>
              <w:top w:w="80.0" w:type="dxa"/>
              <w:left w:w="80.0" w:type="dxa"/>
              <w:bottom w:w="80.0" w:type="dxa"/>
              <w:right w:w="80.0" w:type="dxa"/>
            </w:tcMar>
            <w:vAlign w:val="top"/>
          </w:tcPr>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Act 3 (part three)</w:t>
            </w:r>
          </w:p>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Climax and Resolution</w:t>
            </w:r>
          </w:p>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How do we end it?</w:t>
            </w:r>
            <w:r w:rsidDel="00000000" w:rsidR="00000000" w:rsidRPr="00000000">
              <w:rPr>
                <w:rtl w:val="0"/>
              </w:rPr>
            </w:r>
          </w:p>
        </w:tc>
        <w:tc>
          <w:tcPr>
            <w:tcBorders>
              <w:top w:color="000000" w:space="0" w:sz="4" w:val="single"/>
              <w:left w:color="b9d8a0" w:space="0" w:sz="2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Battle — good vs bad</w:t>
            </w:r>
          </w:p>
          <w:p w:rsidR="00000000" w:rsidDel="00000000" w:rsidP="00000000" w:rsidRDefault="00000000" w:rsidRPr="00000000" w14:paraId="0000011C">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64" w:right="0" w:hanging="164"/>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Climax —everything you’ve been leading up to!</w:t>
            </w:r>
          </w:p>
          <w:p w:rsidR="00000000" w:rsidDel="00000000" w:rsidP="00000000" w:rsidRDefault="00000000" w:rsidRPr="00000000" w14:paraId="0000011E">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64" w:right="0" w:hanging="164"/>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Resolution — falling action, wrap up; what will you leave your reads with?</w:t>
            </w:r>
            <w:r w:rsidDel="00000000" w:rsidR="00000000" w:rsidRPr="00000000">
              <w:rPr>
                <w:rtl w:val="0"/>
              </w:rPr>
            </w:r>
          </w:p>
        </w:tc>
      </w:tr>
      <w:tr>
        <w:trPr>
          <w:trHeight w:val="1708" w:hRule="atLeast"/>
          <w:tblHeader w:val="0"/>
        </w:trPr>
        <w:tc>
          <w:tcPr>
            <w:tcBorders>
              <w:top w:color="b9d8a0" w:space="0" w:sz="24" w:val="single"/>
              <w:left w:color="000000" w:space="0" w:sz="4" w:val="single"/>
              <w:bottom w:color="000000" w:space="0" w:sz="4" w:val="single"/>
              <w:right w:color="000000" w:space="0" w:sz="6" w:val="single"/>
            </w:tcBorders>
            <w:shd w:fill="dcdcdc" w:val="clear"/>
            <w:tcMar>
              <w:top w:w="80.0" w:type="dxa"/>
              <w:left w:w="80.0" w:type="dxa"/>
              <w:bottom w:w="80.0" w:type="dxa"/>
              <w:right w:w="80.0" w:type="dxa"/>
            </w:tcMar>
            <w:vAlign w:val="top"/>
          </w:tcPr>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ed220b"/>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ed220b"/>
                <w:sz w:val="18"/>
                <w:szCs w:val="18"/>
                <w:u w:val="none"/>
                <w:shd w:fill="auto" w:val="clear"/>
                <w:vertAlign w:val="baseline"/>
                <w:rtl w:val="0"/>
              </w:rPr>
              <w:t xml:space="preserve">The Worst Thing</w:t>
            </w:r>
          </w:p>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ed220b"/>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ed220b"/>
                <w:sz w:val="18"/>
                <w:szCs w:val="18"/>
                <w:u w:val="none"/>
                <w:shd w:fill="auto" w:val="clear"/>
                <w:vertAlign w:val="baseline"/>
                <w:rtl w:val="0"/>
              </w:rPr>
              <w:t xml:space="preserve">*Not related to the elements above*</w:t>
            </w:r>
          </w:p>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ed220b"/>
                <w:sz w:val="18"/>
                <w:szCs w:val="18"/>
                <w:u w:val="none"/>
                <w:shd w:fill="auto" w:val="clear"/>
                <w:vertAlign w:val="baseline"/>
              </w:rPr>
            </w:pPr>
            <w:r w:rsidDel="00000000" w:rsidR="00000000" w:rsidRPr="00000000">
              <w:rPr>
                <w:rtl w:val="0"/>
              </w:rPr>
            </w:r>
          </w:p>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ed220b"/>
                <w:sz w:val="18"/>
                <w:szCs w:val="18"/>
                <w:u w:val="none"/>
                <w:shd w:fill="auto" w:val="clear"/>
                <w:vertAlign w:val="baseline"/>
                <w:rtl w:val="0"/>
              </w:rPr>
              <w:t xml:space="preserve">What’s the absolute worst thing that can happen to your character and what’s the result of the thing? This will help if you’re struggling with a climax!</w:t>
            </w:r>
            <w:r w:rsidDel="00000000" w:rsidR="00000000" w:rsidRPr="00000000">
              <w:rPr>
                <w:rtl w:val="0"/>
              </w:rPr>
            </w:r>
          </w:p>
        </w:tc>
        <w:tc>
          <w:tcPr>
            <w:tcBorders>
              <w:top w:color="000000" w:space="0" w:sz="4" w:val="single"/>
              <w:left w:color="000000" w:space="0" w:sz="6" w:val="single"/>
              <w:bottom w:color="000000" w:space="0" w:sz="4" w:val="single"/>
              <w:right w:color="000000" w:space="0" w:sz="4" w:val="single"/>
            </w:tcBorders>
            <w:shd w:fill="f5f5f5" w:val="clear"/>
            <w:tcMar>
              <w:top w:w="80.0" w:type="dxa"/>
              <w:left w:w="80.0" w:type="dxa"/>
              <w:bottom w:w="80.0" w:type="dxa"/>
              <w:right w:w="80.0" w:type="dxa"/>
            </w:tcMar>
            <w:vAlign w:val="top"/>
          </w:tcPr>
          <w:p w:rsidR="00000000" w:rsidDel="00000000" w:rsidP="00000000" w:rsidRDefault="00000000" w:rsidRPr="00000000" w14:paraId="00000124">
            <w:pPr>
              <w:rPr>
                <w:rFonts w:ascii="Helvetica Neue" w:cs="Helvetica Neue" w:eastAsia="Helvetica Neue" w:hAnsi="Helvetica Neue"/>
                <w:sz w:val="22"/>
                <w:szCs w:val="22"/>
              </w:rPr>
            </w:pPr>
            <w:r w:rsidDel="00000000" w:rsidR="00000000" w:rsidRPr="00000000">
              <w:rPr>
                <w:rtl w:val="0"/>
              </w:rPr>
            </w:r>
          </w:p>
        </w:tc>
      </w:tr>
    </w:tbl>
    <w:p w:rsidR="00000000" w:rsidDel="00000000" w:rsidP="00000000" w:rsidRDefault="00000000" w:rsidRPr="00000000" w14:paraId="00000125">
      <w:pPr>
        <w:pStyle w:val="Heading2"/>
        <w:spacing w:line="360" w:lineRule="auto"/>
        <w:rPr/>
      </w:pPr>
      <w:bookmarkStart w:colFirst="0" w:colLast="0" w:name="_heading=h.wizte9d8i6jx" w:id="7"/>
      <w:bookmarkEnd w:id="7"/>
      <w:r w:rsidDel="00000000" w:rsidR="00000000" w:rsidRPr="00000000">
        <w:rPr>
          <w:rtl w:val="0"/>
        </w:rPr>
        <w:t xml:space="preserve">Sub Plot</w:t>
      </w:r>
    </w:p>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spacing w:after="0" w:before="160" w:line="36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Like above, this is the sequence of events. Just an extension of above, somewhere where you can clearly see how each of your subplots progress. The more subplots you have, the more confusing it is.</w:t>
      </w:r>
    </w:p>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0" w:before="160" w:line="360" w:lineRule="auto"/>
        <w:ind w:left="0" w:right="0" w:firstLine="0"/>
        <w:jc w:val="left"/>
        <w:rPr>
          <w:rFonts w:ascii="Helvetica Neue" w:cs="Helvetica Neue" w:eastAsia="Helvetica Neue" w:hAnsi="Helvetica Neue"/>
          <w:sz w:val="22"/>
          <w:szCs w:val="22"/>
        </w:rPr>
      </w:pPr>
      <w:r w:rsidDel="00000000" w:rsidR="00000000" w:rsidRPr="00000000">
        <w:rPr>
          <w:rtl w:val="0"/>
        </w:rPr>
      </w:r>
    </w:p>
    <w:tbl>
      <w:tblPr>
        <w:tblStyle w:val="Table4"/>
        <w:tblW w:w="14565.0" w:type="dxa"/>
        <w:jc w:val="left"/>
        <w:tblInd w:w="108.0" w:type="dxa"/>
        <w:tblBorders>
          <w:top w:color="000000" w:space="0" w:sz="2" w:val="single"/>
          <w:left w:color="000000" w:space="0" w:sz="2" w:val="single"/>
          <w:bottom w:color="000000" w:space="0" w:sz="2" w:val="single"/>
          <w:right w:color="000000" w:space="0" w:sz="2" w:val="single"/>
          <w:insideH w:color="000000" w:space="0" w:sz="2" w:val="single"/>
          <w:insideV w:color="000000" w:space="0" w:sz="2" w:val="single"/>
        </w:tblBorders>
        <w:tblLayout w:type="fixed"/>
        <w:tblLook w:val="0000"/>
      </w:tblPr>
      <w:tblGrid>
        <w:gridCol w:w="1542"/>
        <w:gridCol w:w="3531"/>
        <w:gridCol w:w="2837"/>
        <w:gridCol w:w="3233"/>
        <w:gridCol w:w="3422"/>
        <w:tblGridChange w:id="0">
          <w:tblGrid>
            <w:gridCol w:w="1542"/>
            <w:gridCol w:w="3531"/>
            <w:gridCol w:w="2837"/>
            <w:gridCol w:w="3233"/>
            <w:gridCol w:w="3422"/>
          </w:tblGrid>
        </w:tblGridChange>
      </w:tblGrid>
      <w:tr>
        <w:trPr>
          <w:trHeight w:val="295" w:hRule="atLeast"/>
          <w:tblHeader w:val="0"/>
        </w:trPr>
        <w:tc>
          <w:tcPr>
            <w:tcBorders>
              <w:top w:color="000000" w:space="0" w:sz="4" w:val="single"/>
              <w:left w:color="000000" w:space="0" w:sz="4" w:val="single"/>
              <w:bottom w:color="000000" w:space="0" w:sz="6" w:val="single"/>
              <w:right w:color="000000" w:space="0" w:sz="4" w:val="single"/>
            </w:tcBorders>
            <w:shd w:fill="bdc0bf" w:val="clear"/>
            <w:tcMar>
              <w:top w:w="80.0" w:type="dxa"/>
              <w:left w:w="80.0" w:type="dxa"/>
              <w:bottom w:w="80.0" w:type="dxa"/>
              <w:right w:w="80.0" w:type="dxa"/>
            </w:tcMar>
            <w:vAlign w:val="top"/>
          </w:tcPr>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[Title]</w:t>
            </w:r>
          </w:p>
        </w:tc>
        <w:tc>
          <w:tcPr>
            <w:tcBorders>
              <w:top w:color="000000" w:space="0" w:sz="4" w:val="single"/>
              <w:left w:color="000000" w:space="0" w:sz="4" w:val="single"/>
              <w:bottom w:color="000000" w:space="0" w:sz="6" w:val="single"/>
              <w:right w:color="000000" w:space="0" w:sz="4" w:val="single"/>
            </w:tcBorders>
            <w:shd w:fill="bdc0bf" w:val="clear"/>
            <w:tcMar>
              <w:top w:w="80.0" w:type="dxa"/>
              <w:left w:w="80.0" w:type="dxa"/>
              <w:bottom w:w="80.0" w:type="dxa"/>
              <w:right w:w="80.0" w:type="dxa"/>
            </w:tcMar>
            <w:vAlign w:val="top"/>
          </w:tcPr>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Romance</w:t>
            </w:r>
          </w:p>
        </w:tc>
        <w:tc>
          <w:tcPr>
            <w:tcBorders>
              <w:top w:color="000000" w:space="0" w:sz="4" w:val="single"/>
              <w:left w:color="000000" w:space="0" w:sz="4" w:val="single"/>
              <w:bottom w:color="000000" w:space="0" w:sz="6" w:val="single"/>
              <w:right w:color="000000" w:space="0" w:sz="4" w:val="single"/>
            </w:tcBorders>
            <w:shd w:fill="bdc0bf" w:val="clear"/>
            <w:tcMar>
              <w:top w:w="80.0" w:type="dxa"/>
              <w:left w:w="80.0" w:type="dxa"/>
              <w:bottom w:w="80.0" w:type="dxa"/>
              <w:right w:w="80.0" w:type="dxa"/>
            </w:tcMar>
            <w:vAlign w:val="top"/>
          </w:tcPr>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[Sub Plot 1]</w:t>
            </w:r>
          </w:p>
        </w:tc>
        <w:tc>
          <w:tcPr>
            <w:tcBorders>
              <w:top w:color="000000" w:space="0" w:sz="4" w:val="single"/>
              <w:left w:color="000000" w:space="0" w:sz="4" w:val="single"/>
              <w:bottom w:color="000000" w:space="0" w:sz="6" w:val="single"/>
              <w:right w:color="000000" w:space="0" w:sz="4" w:val="single"/>
            </w:tcBorders>
            <w:shd w:fill="bdc0bf" w:val="clear"/>
            <w:tcMar>
              <w:top w:w="80.0" w:type="dxa"/>
              <w:left w:w="80.0" w:type="dxa"/>
              <w:bottom w:w="80.0" w:type="dxa"/>
              <w:right w:w="80.0" w:type="dxa"/>
            </w:tcMar>
            <w:vAlign w:val="top"/>
          </w:tcPr>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[Sub Plot 2]</w:t>
            </w:r>
          </w:p>
        </w:tc>
        <w:tc>
          <w:tcPr>
            <w:tcBorders>
              <w:top w:color="000000" w:space="0" w:sz="4" w:val="single"/>
              <w:left w:color="000000" w:space="0" w:sz="4" w:val="single"/>
              <w:bottom w:color="000000" w:space="0" w:sz="6" w:val="single"/>
              <w:right w:color="000000" w:space="0" w:sz="4" w:val="single"/>
            </w:tcBorders>
            <w:shd w:fill="bdc0bf" w:val="clear"/>
            <w:tcMar>
              <w:top w:w="80.0" w:type="dxa"/>
              <w:left w:w="80.0" w:type="dxa"/>
              <w:bottom w:w="80.0" w:type="dxa"/>
              <w:right w:w="80.0" w:type="dxa"/>
            </w:tcMar>
            <w:vAlign w:val="top"/>
          </w:tcPr>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[Sub Plot 3]</w:t>
            </w:r>
          </w:p>
        </w:tc>
      </w:tr>
      <w:tr>
        <w:trPr>
          <w:trHeight w:val="485" w:hRule="atLeast"/>
          <w:tblHeader w:val="0"/>
        </w:trPr>
        <w:tc>
          <w:tcPr>
            <w:tcBorders>
              <w:top w:color="000000" w:space="0" w:sz="6" w:val="single"/>
              <w:left w:color="000000" w:space="0" w:sz="4" w:val="single"/>
              <w:bottom w:color="000000" w:space="0" w:sz="4" w:val="single"/>
              <w:right w:color="000000" w:space="0" w:sz="6" w:val="single"/>
            </w:tcBorders>
            <w:shd w:fill="dcdcdc" w:val="clear"/>
            <w:tcMar>
              <w:top w:w="80.0" w:type="dxa"/>
              <w:left w:w="80.0" w:type="dxa"/>
              <w:bottom w:w="80.0" w:type="dxa"/>
              <w:right w:w="80.0" w:type="dxa"/>
            </w:tcMar>
            <w:vAlign w:val="top"/>
          </w:tcPr>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Exposition</w:t>
            </w:r>
          </w:p>
        </w:tc>
        <w:tc>
          <w:tcPr>
            <w:tcBorders>
              <w:top w:color="000000" w:space="0" w:sz="6" w:val="single"/>
              <w:left w:color="000000" w:space="0" w:sz="6"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Jane Doe and Dane Joe meet at the supermarket.</w:t>
            </w:r>
          </w:p>
        </w:tc>
        <w:tc>
          <w:tcPr>
            <w:tcBorders>
              <w:top w:color="000000" w:space="0" w:sz="6"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12F">
            <w:pPr>
              <w:rPr>
                <w:rFonts w:ascii="Helvetica Neue" w:cs="Helvetica Neue" w:eastAsia="Helvetica Neue" w:hAnsi="Helvetica Neue"/>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130">
            <w:pPr>
              <w:rPr>
                <w:rFonts w:ascii="Helvetica Neue" w:cs="Helvetica Neue" w:eastAsia="Helvetica Neue" w:hAnsi="Helvetica Neue"/>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131">
            <w:pPr>
              <w:rPr>
                <w:rFonts w:ascii="Helvetica Neue" w:cs="Helvetica Neue" w:eastAsia="Helvetica Neue" w:hAnsi="Helvetica Neue"/>
                <w:sz w:val="22"/>
                <w:szCs w:val="22"/>
              </w:rPr>
            </w:pPr>
            <w:r w:rsidDel="00000000" w:rsidR="00000000" w:rsidRPr="00000000">
              <w:rPr>
                <w:rtl w:val="0"/>
              </w:rPr>
            </w:r>
          </w:p>
        </w:tc>
      </w:tr>
      <w:tr>
        <w:trPr>
          <w:trHeight w:val="481" w:hRule="atLeast"/>
          <w:tblHeader w:val="0"/>
        </w:trPr>
        <w:tc>
          <w:tcPr>
            <w:tcBorders>
              <w:top w:color="000000" w:space="0" w:sz="4" w:val="single"/>
              <w:left w:color="000000" w:space="0" w:sz="4" w:val="single"/>
              <w:bottom w:color="000000" w:space="0" w:sz="4" w:val="single"/>
              <w:right w:color="000000" w:space="0" w:sz="6" w:val="single"/>
            </w:tcBorders>
            <w:shd w:fill="dcdcdc" w:val="clear"/>
            <w:tcMar>
              <w:top w:w="80.0" w:type="dxa"/>
              <w:left w:w="80.0" w:type="dxa"/>
              <w:bottom w:w="80.0" w:type="dxa"/>
              <w:right w:w="80.0" w:type="dxa"/>
            </w:tcMar>
            <w:vAlign w:val="top"/>
          </w:tcPr>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Conflict</w:t>
            </w:r>
          </w:p>
        </w:tc>
        <w:tc>
          <w:tcPr>
            <w:tcBorders>
              <w:top w:color="000000" w:space="0" w:sz="4" w:val="single"/>
              <w:left w:color="000000" w:space="0" w:sz="6" w:val="single"/>
              <w:bottom w:color="000000" w:space="0" w:sz="4" w:val="single"/>
              <w:right w:color="000000" w:space="0" w:sz="4" w:val="single"/>
            </w:tcBorders>
            <w:shd w:fill="f5f5f5" w:val="clear"/>
            <w:tcMar>
              <w:top w:w="80.0" w:type="dxa"/>
              <w:left w:w="80.0" w:type="dxa"/>
              <w:bottom w:w="80.0" w:type="dxa"/>
              <w:right w:w="80.0" w:type="dxa"/>
            </w:tcMar>
            <w:vAlign w:val="top"/>
          </w:tcPr>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They both want the last jar of peanut butter.</w:t>
            </w:r>
          </w:p>
        </w:tc>
        <w:tc>
          <w:tcPr>
            <w:tcBorders>
              <w:top w:color="000000" w:space="0" w:sz="4" w:val="single"/>
              <w:left w:color="000000" w:space="0" w:sz="4" w:val="single"/>
              <w:bottom w:color="000000" w:space="0" w:sz="4" w:val="single"/>
              <w:right w:color="000000" w:space="0" w:sz="4" w:val="single"/>
            </w:tcBorders>
            <w:shd w:fill="f5f5f5" w:val="clear"/>
            <w:tcMar>
              <w:top w:w="80.0" w:type="dxa"/>
              <w:left w:w="80.0" w:type="dxa"/>
              <w:bottom w:w="80.0" w:type="dxa"/>
              <w:right w:w="80.0" w:type="dxa"/>
            </w:tcMar>
            <w:vAlign w:val="top"/>
          </w:tcPr>
          <w:p w:rsidR="00000000" w:rsidDel="00000000" w:rsidP="00000000" w:rsidRDefault="00000000" w:rsidRPr="00000000" w14:paraId="00000134">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5f5f5" w:val="clear"/>
            <w:tcMar>
              <w:top w:w="80.0" w:type="dxa"/>
              <w:left w:w="80.0" w:type="dxa"/>
              <w:bottom w:w="80.0" w:type="dxa"/>
              <w:right w:w="80.0" w:type="dxa"/>
            </w:tcMar>
            <w:vAlign w:val="top"/>
          </w:tcPr>
          <w:p w:rsidR="00000000" w:rsidDel="00000000" w:rsidP="00000000" w:rsidRDefault="00000000" w:rsidRPr="00000000" w14:paraId="00000135">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5f5f5" w:val="clear"/>
            <w:tcMar>
              <w:top w:w="80.0" w:type="dxa"/>
              <w:left w:w="80.0" w:type="dxa"/>
              <w:bottom w:w="80.0" w:type="dxa"/>
              <w:right w:w="80.0" w:type="dxa"/>
            </w:tcMar>
            <w:vAlign w:val="top"/>
          </w:tcPr>
          <w:p w:rsidR="00000000" w:rsidDel="00000000" w:rsidP="00000000" w:rsidRDefault="00000000" w:rsidRPr="00000000" w14:paraId="00000136">
            <w:pPr>
              <w:rPr>
                <w:rFonts w:ascii="Helvetica Neue" w:cs="Helvetica Neue" w:eastAsia="Helvetica Neue" w:hAnsi="Helvetica Neue"/>
                <w:sz w:val="22"/>
                <w:szCs w:val="22"/>
              </w:rPr>
            </w:pPr>
            <w:r w:rsidDel="00000000" w:rsidR="00000000" w:rsidRPr="00000000">
              <w:rPr>
                <w:rtl w:val="0"/>
              </w:rPr>
            </w:r>
          </w:p>
        </w:tc>
      </w:tr>
      <w:tr>
        <w:trPr>
          <w:trHeight w:val="1921" w:hRule="atLeast"/>
          <w:tblHeader w:val="0"/>
        </w:trPr>
        <w:tc>
          <w:tcPr>
            <w:tcBorders>
              <w:top w:color="000000" w:space="0" w:sz="4" w:val="single"/>
              <w:left w:color="000000" w:space="0" w:sz="4" w:val="single"/>
              <w:bottom w:color="000000" w:space="0" w:sz="4" w:val="single"/>
              <w:right w:color="000000" w:space="0" w:sz="6" w:val="single"/>
            </w:tcBorders>
            <w:shd w:fill="dcdcdc" w:val="clear"/>
            <w:tcMar>
              <w:top w:w="80.0" w:type="dxa"/>
              <w:left w:w="80.0" w:type="dxa"/>
              <w:bottom w:w="80.0" w:type="dxa"/>
              <w:right w:w="80.0" w:type="dxa"/>
            </w:tcMar>
            <w:vAlign w:val="top"/>
          </w:tcPr>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Raising Action</w:t>
            </w:r>
          </w:p>
        </w:tc>
        <w:tc>
          <w:tcPr>
            <w:tcBorders>
              <w:top w:color="000000" w:space="0" w:sz="4" w:val="single"/>
              <w:left w:color="000000" w:space="0" w:sz="6"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They argue.</w:t>
            </w:r>
          </w:p>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A seemingly endless game of rock, paper scissors.</w:t>
            </w:r>
          </w:p>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They gain respect for each other being able to match each of their throws and decide to up the ante.</w:t>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13D">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13E">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13F">
            <w:pPr>
              <w:rPr>
                <w:rFonts w:ascii="Helvetica Neue" w:cs="Helvetica Neue" w:eastAsia="Helvetica Neue" w:hAnsi="Helvetica Neue"/>
                <w:sz w:val="22"/>
                <w:szCs w:val="22"/>
              </w:rPr>
            </w:pPr>
            <w:r w:rsidDel="00000000" w:rsidR="00000000" w:rsidRPr="00000000">
              <w:rPr>
                <w:rtl w:val="0"/>
              </w:rPr>
            </w:r>
          </w:p>
        </w:tc>
      </w:tr>
      <w:tr>
        <w:trPr>
          <w:trHeight w:val="721" w:hRule="atLeast"/>
          <w:tblHeader w:val="0"/>
        </w:trPr>
        <w:tc>
          <w:tcPr>
            <w:tcBorders>
              <w:top w:color="000000" w:space="0" w:sz="4" w:val="single"/>
              <w:left w:color="000000" w:space="0" w:sz="4" w:val="single"/>
              <w:bottom w:color="000000" w:space="0" w:sz="4" w:val="single"/>
              <w:right w:color="000000" w:space="0" w:sz="6" w:val="single"/>
            </w:tcBorders>
            <w:shd w:fill="dcdcdc" w:val="clear"/>
            <w:tcMar>
              <w:top w:w="80.0" w:type="dxa"/>
              <w:left w:w="80.0" w:type="dxa"/>
              <w:bottom w:w="80.0" w:type="dxa"/>
              <w:right w:w="80.0" w:type="dxa"/>
            </w:tcMar>
            <w:vAlign w:val="top"/>
          </w:tcPr>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Climax</w:t>
            </w:r>
          </w:p>
        </w:tc>
        <w:tc>
          <w:tcPr>
            <w:tcBorders>
              <w:top w:color="000000" w:space="0" w:sz="4" w:val="single"/>
              <w:left w:color="000000" w:space="0" w:sz="6" w:val="single"/>
              <w:bottom w:color="000000" w:space="0" w:sz="4" w:val="single"/>
              <w:right w:color="000000" w:space="0" w:sz="4" w:val="single"/>
            </w:tcBorders>
            <w:shd w:fill="f5f5f5" w:val="clear"/>
            <w:tcMar>
              <w:top w:w="80.0" w:type="dxa"/>
              <w:left w:w="80.0" w:type="dxa"/>
              <w:bottom w:w="80.0" w:type="dxa"/>
              <w:right w:w="80.0" w:type="dxa"/>
            </w:tcMar>
            <w:vAlign w:val="top"/>
          </w:tcPr>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They have a Mortal-Kombat-style battle and destroy everything in the supermarket. It’s a draw.</w:t>
            </w:r>
          </w:p>
        </w:tc>
        <w:tc>
          <w:tcPr>
            <w:tcBorders>
              <w:top w:color="000000" w:space="0" w:sz="4" w:val="single"/>
              <w:left w:color="000000" w:space="0" w:sz="4" w:val="single"/>
              <w:bottom w:color="000000" w:space="0" w:sz="4" w:val="single"/>
              <w:right w:color="000000" w:space="0" w:sz="4" w:val="single"/>
            </w:tcBorders>
            <w:shd w:fill="f5f5f5" w:val="clear"/>
            <w:tcMar>
              <w:top w:w="80.0" w:type="dxa"/>
              <w:left w:w="80.0" w:type="dxa"/>
              <w:bottom w:w="80.0" w:type="dxa"/>
              <w:right w:w="80.0" w:type="dxa"/>
            </w:tcMar>
            <w:vAlign w:val="top"/>
          </w:tcPr>
          <w:p w:rsidR="00000000" w:rsidDel="00000000" w:rsidP="00000000" w:rsidRDefault="00000000" w:rsidRPr="00000000" w14:paraId="00000142">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5f5f5" w:val="clear"/>
            <w:tcMar>
              <w:top w:w="80.0" w:type="dxa"/>
              <w:left w:w="80.0" w:type="dxa"/>
              <w:bottom w:w="80.0" w:type="dxa"/>
              <w:right w:w="80.0" w:type="dxa"/>
            </w:tcMar>
            <w:vAlign w:val="top"/>
          </w:tcPr>
          <w:p w:rsidR="00000000" w:rsidDel="00000000" w:rsidP="00000000" w:rsidRDefault="00000000" w:rsidRPr="00000000" w14:paraId="00000143">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5f5f5" w:val="clear"/>
            <w:tcMar>
              <w:top w:w="80.0" w:type="dxa"/>
              <w:left w:w="80.0" w:type="dxa"/>
              <w:bottom w:w="80.0" w:type="dxa"/>
              <w:right w:w="80.0" w:type="dxa"/>
            </w:tcMar>
            <w:vAlign w:val="top"/>
          </w:tcPr>
          <w:p w:rsidR="00000000" w:rsidDel="00000000" w:rsidP="00000000" w:rsidRDefault="00000000" w:rsidRPr="00000000" w14:paraId="00000144">
            <w:pPr>
              <w:rPr>
                <w:rFonts w:ascii="Helvetica Neue" w:cs="Helvetica Neue" w:eastAsia="Helvetica Neue" w:hAnsi="Helvetica Neue"/>
                <w:sz w:val="22"/>
                <w:szCs w:val="22"/>
              </w:rPr>
            </w:pPr>
            <w:r w:rsidDel="00000000" w:rsidR="00000000" w:rsidRPr="00000000">
              <w:rPr>
                <w:rtl w:val="0"/>
              </w:rPr>
            </w:r>
          </w:p>
        </w:tc>
      </w:tr>
      <w:tr>
        <w:trPr>
          <w:trHeight w:val="295" w:hRule="atLeast"/>
          <w:tblHeader w:val="0"/>
        </w:trPr>
        <w:tc>
          <w:tcPr>
            <w:tcBorders>
              <w:top w:color="000000" w:space="0" w:sz="4" w:val="single"/>
              <w:left w:color="000000" w:space="0" w:sz="4" w:val="single"/>
              <w:bottom w:color="000000" w:space="0" w:sz="4" w:val="single"/>
              <w:right w:color="000000" w:space="0" w:sz="6" w:val="single"/>
            </w:tcBorders>
            <w:shd w:fill="dcdcdc" w:val="clear"/>
            <w:tcMar>
              <w:top w:w="80.0" w:type="dxa"/>
              <w:left w:w="80.0" w:type="dxa"/>
              <w:bottom w:w="80.0" w:type="dxa"/>
              <w:right w:w="80.0" w:type="dxa"/>
            </w:tcMar>
            <w:vAlign w:val="top"/>
          </w:tcPr>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Falling action</w:t>
            </w:r>
          </w:p>
        </w:tc>
        <w:tc>
          <w:tcPr>
            <w:tcBorders>
              <w:top w:color="000000" w:space="0" w:sz="4" w:val="single"/>
              <w:left w:color="000000" w:space="0" w:sz="6"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They are each other’s equals.</w:t>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147">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148">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149">
            <w:pPr>
              <w:rPr>
                <w:rFonts w:ascii="Helvetica Neue" w:cs="Helvetica Neue" w:eastAsia="Helvetica Neue" w:hAnsi="Helvetica Neue"/>
                <w:sz w:val="22"/>
                <w:szCs w:val="22"/>
              </w:rPr>
            </w:pPr>
            <w:r w:rsidDel="00000000" w:rsidR="00000000" w:rsidRPr="00000000">
              <w:rPr>
                <w:rtl w:val="0"/>
              </w:rPr>
            </w:r>
          </w:p>
        </w:tc>
      </w:tr>
      <w:tr>
        <w:trPr>
          <w:trHeight w:val="481" w:hRule="atLeast"/>
          <w:tblHeader w:val="0"/>
        </w:trPr>
        <w:tc>
          <w:tcPr>
            <w:tcBorders>
              <w:top w:color="000000" w:space="0" w:sz="4" w:val="single"/>
              <w:left w:color="000000" w:space="0" w:sz="4" w:val="single"/>
              <w:bottom w:color="000000" w:space="0" w:sz="4" w:val="single"/>
              <w:right w:color="000000" w:space="0" w:sz="6" w:val="single"/>
            </w:tcBorders>
            <w:shd w:fill="dcdcdc" w:val="clear"/>
            <w:tcMar>
              <w:top w:w="80.0" w:type="dxa"/>
              <w:left w:w="80.0" w:type="dxa"/>
              <w:bottom w:w="80.0" w:type="dxa"/>
              <w:right w:w="80.0" w:type="dxa"/>
            </w:tcMar>
            <w:vAlign w:val="top"/>
          </w:tcPr>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Resolution</w:t>
            </w:r>
          </w:p>
        </w:tc>
        <w:tc>
          <w:tcPr>
            <w:tcBorders>
              <w:top w:color="000000" w:space="0" w:sz="4" w:val="single"/>
              <w:left w:color="000000" w:space="0" w:sz="6" w:val="single"/>
              <w:bottom w:color="000000" w:space="0" w:sz="4" w:val="single"/>
              <w:right w:color="000000" w:space="0" w:sz="4" w:val="single"/>
            </w:tcBorders>
            <w:shd w:fill="f5f5f5" w:val="clear"/>
            <w:tcMar>
              <w:top w:w="80.0" w:type="dxa"/>
              <w:left w:w="80.0" w:type="dxa"/>
              <w:bottom w:w="80.0" w:type="dxa"/>
              <w:right w:w="80.0" w:type="dxa"/>
            </w:tcMar>
            <w:vAlign w:val="top"/>
          </w:tcPr>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0"/>
                <w:smallCaps w:val="0"/>
                <w:strike w:val="0"/>
                <w:color w:val="000000"/>
                <w:sz w:val="18"/>
                <w:szCs w:val="18"/>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They share the </w:t>
            </w:r>
            <w:r w:rsidDel="00000000" w:rsidR="00000000" w:rsidRPr="00000000">
              <w:rPr>
                <w:rFonts w:ascii="Helvetica Neue" w:cs="Helvetica Neue" w:eastAsia="Helvetica Neue" w:hAnsi="Helvetica Neue"/>
                <w:sz w:val="18"/>
                <w:szCs w:val="18"/>
                <w:rtl w:val="0"/>
              </w:rPr>
              <w:t xml:space="preserve">jar of peanut</w:t>
            </w: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 butter for dinner.</w:t>
            </w:r>
          </w:p>
        </w:tc>
        <w:tc>
          <w:tcPr>
            <w:tcBorders>
              <w:top w:color="000000" w:space="0" w:sz="4" w:val="single"/>
              <w:left w:color="000000" w:space="0" w:sz="4" w:val="single"/>
              <w:bottom w:color="000000" w:space="0" w:sz="4" w:val="single"/>
              <w:right w:color="000000" w:space="0" w:sz="4" w:val="single"/>
            </w:tcBorders>
            <w:shd w:fill="f5f5f5" w:val="clear"/>
            <w:tcMar>
              <w:top w:w="80.0" w:type="dxa"/>
              <w:left w:w="80.0" w:type="dxa"/>
              <w:bottom w:w="80.0" w:type="dxa"/>
              <w:right w:w="80.0" w:type="dxa"/>
            </w:tcMar>
            <w:vAlign w:val="top"/>
          </w:tcPr>
          <w:p w:rsidR="00000000" w:rsidDel="00000000" w:rsidP="00000000" w:rsidRDefault="00000000" w:rsidRPr="00000000" w14:paraId="0000014C">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5f5f5" w:val="clear"/>
            <w:tcMar>
              <w:top w:w="80.0" w:type="dxa"/>
              <w:left w:w="80.0" w:type="dxa"/>
              <w:bottom w:w="80.0" w:type="dxa"/>
              <w:right w:w="80.0" w:type="dxa"/>
            </w:tcMar>
            <w:vAlign w:val="top"/>
          </w:tcPr>
          <w:p w:rsidR="00000000" w:rsidDel="00000000" w:rsidP="00000000" w:rsidRDefault="00000000" w:rsidRPr="00000000" w14:paraId="0000014D">
            <w:pPr>
              <w:rPr>
                <w:rFonts w:ascii="Helvetica Neue" w:cs="Helvetica Neue" w:eastAsia="Helvetica Neue" w:hAnsi="Helvetica Neu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5f5f5" w:val="clear"/>
            <w:tcMar>
              <w:top w:w="80.0" w:type="dxa"/>
              <w:left w:w="80.0" w:type="dxa"/>
              <w:bottom w:w="80.0" w:type="dxa"/>
              <w:right w:w="80.0" w:type="dxa"/>
            </w:tcMar>
            <w:vAlign w:val="top"/>
          </w:tcPr>
          <w:p w:rsidR="00000000" w:rsidDel="00000000" w:rsidP="00000000" w:rsidRDefault="00000000" w:rsidRPr="00000000" w14:paraId="0000014E">
            <w:pPr>
              <w:rPr>
                <w:rFonts w:ascii="Helvetica Neue" w:cs="Helvetica Neue" w:eastAsia="Helvetica Neue" w:hAnsi="Helvetica Neue"/>
                <w:sz w:val="22"/>
                <w:szCs w:val="22"/>
              </w:rPr>
            </w:pPr>
            <w:r w:rsidDel="00000000" w:rsidR="00000000" w:rsidRPr="00000000">
              <w:rPr>
                <w:rtl w:val="0"/>
              </w:rPr>
            </w:r>
          </w:p>
        </w:tc>
      </w:tr>
    </w:tbl>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spacing w:after="0" w:before="160" w:line="36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150">
      <w:pPr>
        <w:pStyle w:val="Heading2"/>
        <w:spacing w:line="360" w:lineRule="auto"/>
        <w:rPr/>
      </w:pPr>
      <w:bookmarkStart w:colFirst="0" w:colLast="0" w:name="_heading=h.xdapw16c9br" w:id="8"/>
      <w:bookmarkEnd w:id="8"/>
      <w:r w:rsidDel="00000000" w:rsidR="00000000" w:rsidRPr="00000000">
        <w:rPr>
          <w:rtl w:val="0"/>
        </w:rPr>
        <w:t xml:space="preserve">Scenes That Need To Happen</w:t>
      </w:r>
    </w:p>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spacing w:after="0" w:before="160" w:line="36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I find it really hard to keep track of which order my scenes need to go in and where they fit into the 2</w:t>
      </w:r>
      <w:r w:rsidDel="00000000" w:rsidR="00000000" w:rsidRPr="00000000">
        <w:rPr>
          <w:rFonts w:ascii="Helvetica Neue" w:cs="Helvetica Neue" w:eastAsia="Helvetica Neue" w:hAnsi="Helvetica Neue"/>
          <w:sz w:val="22"/>
          <w:szCs w:val="22"/>
          <w:rtl w:val="0"/>
        </w:rPr>
        <w:t xml:space="preserve">7 chapters</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 </w:t>
      </w:r>
      <w:r w:rsidDel="00000000" w:rsidR="00000000" w:rsidRPr="00000000">
        <w:rPr>
          <w:rFonts w:ascii="Helvetica Neue" w:cs="Helvetica Neue" w:eastAsia="Helvetica Neue" w:hAnsi="Helvetica Neue"/>
          <w:sz w:val="22"/>
          <w:szCs w:val="22"/>
          <w:rtl w:val="0"/>
        </w:rPr>
        <w:t xml:space="preserve">By using a dot-point system like this, I can rearrange, make a mess and leave gaps when I need to before plugging it into the 27 chapter table</w:t>
      </w:r>
      <w:r w:rsidDel="00000000" w:rsidR="00000000" w:rsidRPr="00000000">
        <w:rPr>
          <w:rtl w:val="0"/>
        </w:rPr>
      </w:r>
    </w:p>
    <w:p w:rsidR="00000000" w:rsidDel="00000000" w:rsidP="00000000" w:rsidRDefault="00000000" w:rsidRPr="00000000" w14:paraId="00000152">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afterAutospacing="0" w:before="160" w:line="360" w:lineRule="auto"/>
        <w:ind w:left="720" w:right="0" w:hanging="36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Jane picks Pirate up from puppy daycare</w:t>
      </w:r>
    </w:p>
    <w:p w:rsidR="00000000" w:rsidDel="00000000" w:rsidP="00000000" w:rsidRDefault="00000000" w:rsidRPr="00000000" w14:paraId="00000153">
      <w:pPr>
        <w:keepNext w:val="0"/>
        <w:keepLines w:val="0"/>
        <w:widowControl w:val="1"/>
        <w:numPr>
          <w:ilvl w:val="1"/>
          <w:numId w:val="15"/>
        </w:numPr>
        <w:pBdr>
          <w:top w:space="0" w:sz="0" w:val="nil"/>
          <w:left w:space="0" w:sz="0" w:val="nil"/>
          <w:bottom w:space="0" w:sz="0" w:val="nil"/>
          <w:right w:space="0" w:sz="0" w:val="nil"/>
          <w:between w:space="0" w:sz="0" w:val="nil"/>
        </w:pBdr>
        <w:shd w:fill="auto" w:val="clear"/>
        <w:spacing w:after="0" w:afterAutospacing="0" w:before="0" w:beforeAutospacing="0" w:line="360" w:lineRule="auto"/>
        <w:ind w:left="1440" w:right="0" w:hanging="36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sz w:val="22"/>
          <w:szCs w:val="22"/>
          <w:rtl w:val="0"/>
        </w:rPr>
        <w:t xml:space="preserve">GAP</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54">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beforeAutospacing="0" w:line="360" w:lineRule="auto"/>
        <w:ind w:left="720" w:right="0" w:hanging="36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Jane and Pirate are sucked into the spacetime continuum (**how did she get here?????) </w:t>
      </w:r>
      <w:r w:rsidDel="00000000" w:rsidR="00000000" w:rsidRPr="00000000">
        <w:br w:type="page"/>
      </w:r>
      <w:r w:rsidDel="00000000" w:rsidR="00000000" w:rsidRPr="00000000">
        <w:rPr>
          <w:rtl w:val="0"/>
        </w:rPr>
      </w:r>
    </w:p>
    <w:p w:rsidR="00000000" w:rsidDel="00000000" w:rsidP="00000000" w:rsidRDefault="00000000" w:rsidRPr="00000000" w14:paraId="00000155">
      <w:pPr>
        <w:pStyle w:val="Heading2"/>
        <w:spacing w:line="360" w:lineRule="auto"/>
        <w:rPr/>
      </w:pPr>
      <w:bookmarkStart w:colFirst="0" w:colLast="0" w:name="_heading=h.a6t4v7mbxq2q" w:id="9"/>
      <w:bookmarkEnd w:id="9"/>
      <w:r w:rsidDel="00000000" w:rsidR="00000000" w:rsidRPr="00000000">
        <w:rPr>
          <w:rtl w:val="0"/>
        </w:rPr>
        <w:t xml:space="preserve">Notes</w:t>
      </w:r>
    </w:p>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spacing w:after="0" w:before="160" w:line="360" w:lineRule="auto"/>
        <w:ind w:left="0" w:right="0" w:firstLine="0"/>
        <w:jc w:val="left"/>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Random bits and bobs you conjure but have no place for yet. I write a bunch of dialogue quips, running jokes that I need to remember, and lines that I’ve deemed good enough to go in the </w:t>
      </w:r>
      <w:r w:rsidDel="00000000" w:rsidR="00000000" w:rsidRPr="00000000">
        <w:rPr>
          <w:rFonts w:ascii="Helvetica Neue" w:cs="Helvetica Neue" w:eastAsia="Helvetica Neue" w:hAnsi="Helvetica Neue"/>
          <w:sz w:val="22"/>
          <w:szCs w:val="22"/>
          <w:rtl w:val="0"/>
        </w:rPr>
        <w:t xml:space="preserve">manuscript.</w:t>
      </w:r>
      <w:r w:rsidDel="00000000" w:rsidR="00000000" w:rsidRPr="00000000">
        <w:rPr>
          <w:rtl w:val="0"/>
        </w:rPr>
      </w:r>
    </w:p>
    <w:sectPr>
      <w:headerReference r:id="rId15" w:type="default"/>
      <w:footerReference r:id="rId16" w:type="default"/>
      <w:pgSz w:h="11900" w:w="16840" w:orient="landscape"/>
      <w:pgMar w:bottom="1134" w:top="1134" w:left="1134" w:right="1134" w:header="709" w:footer="85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8">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64" w:hanging="164"/>
      </w:pPr>
      <w:rPr>
        <w:smallCaps w:val="0"/>
        <w:strike w:val="0"/>
        <w:shd w:fill="auto" w:val="clear"/>
        <w:vertAlign w:val="baseline"/>
      </w:rPr>
    </w:lvl>
    <w:lvl w:ilvl="1">
      <w:start w:val="1"/>
      <w:numFmt w:val="bullet"/>
      <w:lvlText w:val="•"/>
      <w:lvlJc w:val="left"/>
      <w:pPr>
        <w:ind w:left="344" w:hanging="164"/>
      </w:pPr>
      <w:rPr>
        <w:smallCaps w:val="0"/>
        <w:strike w:val="0"/>
        <w:shd w:fill="auto" w:val="clear"/>
        <w:vertAlign w:val="baseline"/>
      </w:rPr>
    </w:lvl>
    <w:lvl w:ilvl="2">
      <w:start w:val="1"/>
      <w:numFmt w:val="bullet"/>
      <w:lvlText w:val="•"/>
      <w:lvlJc w:val="left"/>
      <w:pPr>
        <w:ind w:left="524" w:hanging="164"/>
      </w:pPr>
      <w:rPr>
        <w:smallCaps w:val="0"/>
        <w:strike w:val="0"/>
        <w:shd w:fill="auto" w:val="clear"/>
        <w:vertAlign w:val="baseline"/>
      </w:rPr>
    </w:lvl>
    <w:lvl w:ilvl="3">
      <w:start w:val="1"/>
      <w:numFmt w:val="bullet"/>
      <w:lvlText w:val="•"/>
      <w:lvlJc w:val="left"/>
      <w:pPr>
        <w:ind w:left="704" w:hanging="163.9999999999999"/>
      </w:pPr>
      <w:rPr>
        <w:smallCaps w:val="0"/>
        <w:strike w:val="0"/>
        <w:shd w:fill="auto" w:val="clear"/>
        <w:vertAlign w:val="baseline"/>
      </w:rPr>
    </w:lvl>
    <w:lvl w:ilvl="4">
      <w:start w:val="1"/>
      <w:numFmt w:val="bullet"/>
      <w:lvlText w:val="•"/>
      <w:lvlJc w:val="left"/>
      <w:pPr>
        <w:ind w:left="884" w:hanging="164"/>
      </w:pPr>
      <w:rPr>
        <w:smallCaps w:val="0"/>
        <w:strike w:val="0"/>
        <w:shd w:fill="auto" w:val="clear"/>
        <w:vertAlign w:val="baseline"/>
      </w:rPr>
    </w:lvl>
    <w:lvl w:ilvl="5">
      <w:start w:val="1"/>
      <w:numFmt w:val="bullet"/>
      <w:lvlText w:val="•"/>
      <w:lvlJc w:val="left"/>
      <w:pPr>
        <w:ind w:left="1064" w:hanging="164"/>
      </w:pPr>
      <w:rPr>
        <w:smallCaps w:val="0"/>
        <w:strike w:val="0"/>
        <w:shd w:fill="auto" w:val="clear"/>
        <w:vertAlign w:val="baseline"/>
      </w:rPr>
    </w:lvl>
    <w:lvl w:ilvl="6">
      <w:start w:val="1"/>
      <w:numFmt w:val="bullet"/>
      <w:lvlText w:val="•"/>
      <w:lvlJc w:val="left"/>
      <w:pPr>
        <w:ind w:left="1244" w:hanging="164"/>
      </w:pPr>
      <w:rPr>
        <w:smallCaps w:val="0"/>
        <w:strike w:val="0"/>
        <w:shd w:fill="auto" w:val="clear"/>
        <w:vertAlign w:val="baseline"/>
      </w:rPr>
    </w:lvl>
    <w:lvl w:ilvl="7">
      <w:start w:val="1"/>
      <w:numFmt w:val="bullet"/>
      <w:lvlText w:val="•"/>
      <w:lvlJc w:val="left"/>
      <w:pPr>
        <w:ind w:left="1424" w:hanging="164"/>
      </w:pPr>
      <w:rPr>
        <w:smallCaps w:val="0"/>
        <w:strike w:val="0"/>
        <w:shd w:fill="auto" w:val="clear"/>
        <w:vertAlign w:val="baseline"/>
      </w:rPr>
    </w:lvl>
    <w:lvl w:ilvl="8">
      <w:start w:val="1"/>
      <w:numFmt w:val="bullet"/>
      <w:lvlText w:val="•"/>
      <w:lvlJc w:val="left"/>
      <w:pPr>
        <w:ind w:left="1604" w:hanging="164"/>
      </w:pPr>
      <w:rPr>
        <w:smallCaps w:val="0"/>
        <w:strike w:val="0"/>
        <w:shd w:fill="auto" w:val="clear"/>
        <w:vertAlign w:val="baseline"/>
      </w:rPr>
    </w:lvl>
  </w:abstractNum>
  <w:abstractNum w:abstractNumId="2">
    <w:lvl w:ilvl="0">
      <w:start w:val="1"/>
      <w:numFmt w:val="bullet"/>
      <w:lvlText w:val="•"/>
      <w:lvlJc w:val="left"/>
      <w:pPr>
        <w:ind w:left="164" w:hanging="164"/>
      </w:pPr>
      <w:rPr>
        <w:smallCaps w:val="0"/>
        <w:strike w:val="0"/>
        <w:shd w:fill="auto" w:val="clear"/>
        <w:vertAlign w:val="baseline"/>
      </w:rPr>
    </w:lvl>
    <w:lvl w:ilvl="1">
      <w:start w:val="1"/>
      <w:numFmt w:val="bullet"/>
      <w:lvlText w:val="•"/>
      <w:lvlJc w:val="left"/>
      <w:pPr>
        <w:ind w:left="344" w:hanging="164"/>
      </w:pPr>
      <w:rPr>
        <w:smallCaps w:val="0"/>
        <w:strike w:val="0"/>
        <w:shd w:fill="auto" w:val="clear"/>
        <w:vertAlign w:val="baseline"/>
      </w:rPr>
    </w:lvl>
    <w:lvl w:ilvl="2">
      <w:start w:val="1"/>
      <w:numFmt w:val="bullet"/>
      <w:lvlText w:val="•"/>
      <w:lvlJc w:val="left"/>
      <w:pPr>
        <w:ind w:left="524" w:hanging="164"/>
      </w:pPr>
      <w:rPr>
        <w:smallCaps w:val="0"/>
        <w:strike w:val="0"/>
        <w:shd w:fill="auto" w:val="clear"/>
        <w:vertAlign w:val="baseline"/>
      </w:rPr>
    </w:lvl>
    <w:lvl w:ilvl="3">
      <w:start w:val="1"/>
      <w:numFmt w:val="bullet"/>
      <w:lvlText w:val="•"/>
      <w:lvlJc w:val="left"/>
      <w:pPr>
        <w:ind w:left="704" w:hanging="163.9999999999999"/>
      </w:pPr>
      <w:rPr>
        <w:smallCaps w:val="0"/>
        <w:strike w:val="0"/>
        <w:shd w:fill="auto" w:val="clear"/>
        <w:vertAlign w:val="baseline"/>
      </w:rPr>
    </w:lvl>
    <w:lvl w:ilvl="4">
      <w:start w:val="1"/>
      <w:numFmt w:val="bullet"/>
      <w:lvlText w:val="•"/>
      <w:lvlJc w:val="left"/>
      <w:pPr>
        <w:ind w:left="884" w:hanging="164"/>
      </w:pPr>
      <w:rPr>
        <w:smallCaps w:val="0"/>
        <w:strike w:val="0"/>
        <w:shd w:fill="auto" w:val="clear"/>
        <w:vertAlign w:val="baseline"/>
      </w:rPr>
    </w:lvl>
    <w:lvl w:ilvl="5">
      <w:start w:val="1"/>
      <w:numFmt w:val="bullet"/>
      <w:lvlText w:val="•"/>
      <w:lvlJc w:val="left"/>
      <w:pPr>
        <w:ind w:left="1064" w:hanging="164"/>
      </w:pPr>
      <w:rPr>
        <w:smallCaps w:val="0"/>
        <w:strike w:val="0"/>
        <w:shd w:fill="auto" w:val="clear"/>
        <w:vertAlign w:val="baseline"/>
      </w:rPr>
    </w:lvl>
    <w:lvl w:ilvl="6">
      <w:start w:val="1"/>
      <w:numFmt w:val="bullet"/>
      <w:lvlText w:val="•"/>
      <w:lvlJc w:val="left"/>
      <w:pPr>
        <w:ind w:left="1244" w:hanging="164"/>
      </w:pPr>
      <w:rPr>
        <w:smallCaps w:val="0"/>
        <w:strike w:val="0"/>
        <w:shd w:fill="auto" w:val="clear"/>
        <w:vertAlign w:val="baseline"/>
      </w:rPr>
    </w:lvl>
    <w:lvl w:ilvl="7">
      <w:start w:val="1"/>
      <w:numFmt w:val="bullet"/>
      <w:lvlText w:val="•"/>
      <w:lvlJc w:val="left"/>
      <w:pPr>
        <w:ind w:left="1424" w:hanging="164"/>
      </w:pPr>
      <w:rPr>
        <w:smallCaps w:val="0"/>
        <w:strike w:val="0"/>
        <w:shd w:fill="auto" w:val="clear"/>
        <w:vertAlign w:val="baseline"/>
      </w:rPr>
    </w:lvl>
    <w:lvl w:ilvl="8">
      <w:start w:val="1"/>
      <w:numFmt w:val="bullet"/>
      <w:lvlText w:val="•"/>
      <w:lvlJc w:val="left"/>
      <w:pPr>
        <w:ind w:left="1604" w:hanging="164"/>
      </w:pPr>
      <w:rPr>
        <w:smallCaps w:val="0"/>
        <w:strike w:val="0"/>
        <w:shd w:fill="auto" w:val="clear"/>
        <w:vertAlign w:val="baseline"/>
      </w:rPr>
    </w:lvl>
  </w:abstractNum>
  <w:abstractNum w:abstractNumId="3">
    <w:lvl w:ilvl="0">
      <w:start w:val="1"/>
      <w:numFmt w:val="bullet"/>
      <w:lvlText w:val="•"/>
      <w:lvlJc w:val="left"/>
      <w:pPr>
        <w:ind w:left="164" w:hanging="164"/>
      </w:pPr>
      <w:rPr>
        <w:smallCaps w:val="0"/>
        <w:strike w:val="0"/>
        <w:shd w:fill="auto" w:val="clear"/>
        <w:vertAlign w:val="baseline"/>
      </w:rPr>
    </w:lvl>
    <w:lvl w:ilvl="1">
      <w:start w:val="1"/>
      <w:numFmt w:val="bullet"/>
      <w:lvlText w:val="•"/>
      <w:lvlJc w:val="left"/>
      <w:pPr>
        <w:ind w:left="344" w:hanging="164"/>
      </w:pPr>
      <w:rPr>
        <w:smallCaps w:val="0"/>
        <w:strike w:val="0"/>
        <w:shd w:fill="auto" w:val="clear"/>
        <w:vertAlign w:val="baseline"/>
      </w:rPr>
    </w:lvl>
    <w:lvl w:ilvl="2">
      <w:start w:val="1"/>
      <w:numFmt w:val="bullet"/>
      <w:lvlText w:val="•"/>
      <w:lvlJc w:val="left"/>
      <w:pPr>
        <w:ind w:left="524" w:hanging="164"/>
      </w:pPr>
      <w:rPr>
        <w:smallCaps w:val="0"/>
        <w:strike w:val="0"/>
        <w:shd w:fill="auto" w:val="clear"/>
        <w:vertAlign w:val="baseline"/>
      </w:rPr>
    </w:lvl>
    <w:lvl w:ilvl="3">
      <w:start w:val="1"/>
      <w:numFmt w:val="bullet"/>
      <w:lvlText w:val="•"/>
      <w:lvlJc w:val="left"/>
      <w:pPr>
        <w:ind w:left="704" w:hanging="163.9999999999999"/>
      </w:pPr>
      <w:rPr>
        <w:smallCaps w:val="0"/>
        <w:strike w:val="0"/>
        <w:shd w:fill="auto" w:val="clear"/>
        <w:vertAlign w:val="baseline"/>
      </w:rPr>
    </w:lvl>
    <w:lvl w:ilvl="4">
      <w:start w:val="1"/>
      <w:numFmt w:val="bullet"/>
      <w:lvlText w:val="•"/>
      <w:lvlJc w:val="left"/>
      <w:pPr>
        <w:ind w:left="884" w:hanging="164"/>
      </w:pPr>
      <w:rPr>
        <w:smallCaps w:val="0"/>
        <w:strike w:val="0"/>
        <w:shd w:fill="auto" w:val="clear"/>
        <w:vertAlign w:val="baseline"/>
      </w:rPr>
    </w:lvl>
    <w:lvl w:ilvl="5">
      <w:start w:val="1"/>
      <w:numFmt w:val="bullet"/>
      <w:lvlText w:val="•"/>
      <w:lvlJc w:val="left"/>
      <w:pPr>
        <w:ind w:left="1064" w:hanging="164"/>
      </w:pPr>
      <w:rPr>
        <w:smallCaps w:val="0"/>
        <w:strike w:val="0"/>
        <w:shd w:fill="auto" w:val="clear"/>
        <w:vertAlign w:val="baseline"/>
      </w:rPr>
    </w:lvl>
    <w:lvl w:ilvl="6">
      <w:start w:val="1"/>
      <w:numFmt w:val="bullet"/>
      <w:lvlText w:val="•"/>
      <w:lvlJc w:val="left"/>
      <w:pPr>
        <w:ind w:left="1244" w:hanging="164"/>
      </w:pPr>
      <w:rPr>
        <w:smallCaps w:val="0"/>
        <w:strike w:val="0"/>
        <w:shd w:fill="auto" w:val="clear"/>
        <w:vertAlign w:val="baseline"/>
      </w:rPr>
    </w:lvl>
    <w:lvl w:ilvl="7">
      <w:start w:val="1"/>
      <w:numFmt w:val="bullet"/>
      <w:lvlText w:val="•"/>
      <w:lvlJc w:val="left"/>
      <w:pPr>
        <w:ind w:left="1424" w:hanging="164"/>
      </w:pPr>
      <w:rPr>
        <w:smallCaps w:val="0"/>
        <w:strike w:val="0"/>
        <w:shd w:fill="auto" w:val="clear"/>
        <w:vertAlign w:val="baseline"/>
      </w:rPr>
    </w:lvl>
    <w:lvl w:ilvl="8">
      <w:start w:val="1"/>
      <w:numFmt w:val="bullet"/>
      <w:lvlText w:val="•"/>
      <w:lvlJc w:val="left"/>
      <w:pPr>
        <w:ind w:left="1604" w:hanging="164"/>
      </w:pPr>
      <w:rPr>
        <w:smallCaps w:val="0"/>
        <w:strike w:val="0"/>
        <w:shd w:fill="auto" w:val="clear"/>
        <w:vertAlign w:val="baseline"/>
      </w:rPr>
    </w:lvl>
  </w:abstractNum>
  <w:abstractNum w:abstractNumId="4">
    <w:lvl w:ilvl="0">
      <w:start w:val="1"/>
      <w:numFmt w:val="bullet"/>
      <w:lvlText w:val="•"/>
      <w:lvlJc w:val="left"/>
      <w:pPr>
        <w:ind w:left="164" w:hanging="164"/>
      </w:pPr>
      <w:rPr>
        <w:smallCaps w:val="0"/>
        <w:strike w:val="0"/>
        <w:shd w:fill="auto" w:val="clear"/>
        <w:vertAlign w:val="baseline"/>
      </w:rPr>
    </w:lvl>
    <w:lvl w:ilvl="1">
      <w:start w:val="1"/>
      <w:numFmt w:val="bullet"/>
      <w:lvlText w:val="•"/>
      <w:lvlJc w:val="left"/>
      <w:pPr>
        <w:ind w:left="344" w:hanging="164"/>
      </w:pPr>
      <w:rPr>
        <w:smallCaps w:val="0"/>
        <w:strike w:val="0"/>
        <w:shd w:fill="auto" w:val="clear"/>
        <w:vertAlign w:val="baseline"/>
      </w:rPr>
    </w:lvl>
    <w:lvl w:ilvl="2">
      <w:start w:val="1"/>
      <w:numFmt w:val="bullet"/>
      <w:lvlText w:val="•"/>
      <w:lvlJc w:val="left"/>
      <w:pPr>
        <w:ind w:left="524" w:hanging="164"/>
      </w:pPr>
      <w:rPr>
        <w:smallCaps w:val="0"/>
        <w:strike w:val="0"/>
        <w:shd w:fill="auto" w:val="clear"/>
        <w:vertAlign w:val="baseline"/>
      </w:rPr>
    </w:lvl>
    <w:lvl w:ilvl="3">
      <w:start w:val="1"/>
      <w:numFmt w:val="bullet"/>
      <w:lvlText w:val="•"/>
      <w:lvlJc w:val="left"/>
      <w:pPr>
        <w:ind w:left="704" w:hanging="163.9999999999999"/>
      </w:pPr>
      <w:rPr>
        <w:smallCaps w:val="0"/>
        <w:strike w:val="0"/>
        <w:shd w:fill="auto" w:val="clear"/>
        <w:vertAlign w:val="baseline"/>
      </w:rPr>
    </w:lvl>
    <w:lvl w:ilvl="4">
      <w:start w:val="1"/>
      <w:numFmt w:val="bullet"/>
      <w:lvlText w:val="•"/>
      <w:lvlJc w:val="left"/>
      <w:pPr>
        <w:ind w:left="884" w:hanging="164"/>
      </w:pPr>
      <w:rPr>
        <w:smallCaps w:val="0"/>
        <w:strike w:val="0"/>
        <w:shd w:fill="auto" w:val="clear"/>
        <w:vertAlign w:val="baseline"/>
      </w:rPr>
    </w:lvl>
    <w:lvl w:ilvl="5">
      <w:start w:val="1"/>
      <w:numFmt w:val="bullet"/>
      <w:lvlText w:val="•"/>
      <w:lvlJc w:val="left"/>
      <w:pPr>
        <w:ind w:left="1064" w:hanging="164"/>
      </w:pPr>
      <w:rPr>
        <w:smallCaps w:val="0"/>
        <w:strike w:val="0"/>
        <w:shd w:fill="auto" w:val="clear"/>
        <w:vertAlign w:val="baseline"/>
      </w:rPr>
    </w:lvl>
    <w:lvl w:ilvl="6">
      <w:start w:val="1"/>
      <w:numFmt w:val="bullet"/>
      <w:lvlText w:val="•"/>
      <w:lvlJc w:val="left"/>
      <w:pPr>
        <w:ind w:left="1244" w:hanging="164"/>
      </w:pPr>
      <w:rPr>
        <w:smallCaps w:val="0"/>
        <w:strike w:val="0"/>
        <w:shd w:fill="auto" w:val="clear"/>
        <w:vertAlign w:val="baseline"/>
      </w:rPr>
    </w:lvl>
    <w:lvl w:ilvl="7">
      <w:start w:val="1"/>
      <w:numFmt w:val="bullet"/>
      <w:lvlText w:val="•"/>
      <w:lvlJc w:val="left"/>
      <w:pPr>
        <w:ind w:left="1424" w:hanging="164"/>
      </w:pPr>
      <w:rPr>
        <w:smallCaps w:val="0"/>
        <w:strike w:val="0"/>
        <w:shd w:fill="auto" w:val="clear"/>
        <w:vertAlign w:val="baseline"/>
      </w:rPr>
    </w:lvl>
    <w:lvl w:ilvl="8">
      <w:start w:val="1"/>
      <w:numFmt w:val="bullet"/>
      <w:lvlText w:val="•"/>
      <w:lvlJc w:val="left"/>
      <w:pPr>
        <w:ind w:left="1604" w:hanging="164"/>
      </w:pPr>
      <w:rPr>
        <w:smallCaps w:val="0"/>
        <w:strike w:val="0"/>
        <w:shd w:fill="auto" w:val="clear"/>
        <w:vertAlign w:val="baseline"/>
      </w:rPr>
    </w:lvl>
  </w:abstractNum>
  <w:abstractNum w:abstractNumId="5">
    <w:lvl w:ilvl="0">
      <w:start w:val="1"/>
      <w:numFmt w:val="bullet"/>
      <w:lvlText w:val="•"/>
      <w:lvlJc w:val="left"/>
      <w:pPr>
        <w:ind w:left="164" w:hanging="164"/>
      </w:pPr>
      <w:rPr>
        <w:smallCaps w:val="0"/>
        <w:strike w:val="0"/>
        <w:shd w:fill="auto" w:val="clear"/>
        <w:vertAlign w:val="baseline"/>
      </w:rPr>
    </w:lvl>
    <w:lvl w:ilvl="1">
      <w:start w:val="1"/>
      <w:numFmt w:val="bullet"/>
      <w:lvlText w:val="•"/>
      <w:lvlJc w:val="left"/>
      <w:pPr>
        <w:ind w:left="344" w:hanging="164"/>
      </w:pPr>
      <w:rPr>
        <w:smallCaps w:val="0"/>
        <w:strike w:val="0"/>
        <w:shd w:fill="auto" w:val="clear"/>
        <w:vertAlign w:val="baseline"/>
      </w:rPr>
    </w:lvl>
    <w:lvl w:ilvl="2">
      <w:start w:val="1"/>
      <w:numFmt w:val="bullet"/>
      <w:lvlText w:val="•"/>
      <w:lvlJc w:val="left"/>
      <w:pPr>
        <w:ind w:left="524" w:hanging="164"/>
      </w:pPr>
      <w:rPr>
        <w:smallCaps w:val="0"/>
        <w:strike w:val="0"/>
        <w:shd w:fill="auto" w:val="clear"/>
        <w:vertAlign w:val="baseline"/>
      </w:rPr>
    </w:lvl>
    <w:lvl w:ilvl="3">
      <w:start w:val="1"/>
      <w:numFmt w:val="bullet"/>
      <w:lvlText w:val="•"/>
      <w:lvlJc w:val="left"/>
      <w:pPr>
        <w:ind w:left="704" w:hanging="163.9999999999999"/>
      </w:pPr>
      <w:rPr>
        <w:smallCaps w:val="0"/>
        <w:strike w:val="0"/>
        <w:shd w:fill="auto" w:val="clear"/>
        <w:vertAlign w:val="baseline"/>
      </w:rPr>
    </w:lvl>
    <w:lvl w:ilvl="4">
      <w:start w:val="1"/>
      <w:numFmt w:val="bullet"/>
      <w:lvlText w:val="•"/>
      <w:lvlJc w:val="left"/>
      <w:pPr>
        <w:ind w:left="884" w:hanging="164"/>
      </w:pPr>
      <w:rPr>
        <w:smallCaps w:val="0"/>
        <w:strike w:val="0"/>
        <w:shd w:fill="auto" w:val="clear"/>
        <w:vertAlign w:val="baseline"/>
      </w:rPr>
    </w:lvl>
    <w:lvl w:ilvl="5">
      <w:start w:val="1"/>
      <w:numFmt w:val="bullet"/>
      <w:lvlText w:val="•"/>
      <w:lvlJc w:val="left"/>
      <w:pPr>
        <w:ind w:left="1064" w:hanging="164"/>
      </w:pPr>
      <w:rPr>
        <w:smallCaps w:val="0"/>
        <w:strike w:val="0"/>
        <w:shd w:fill="auto" w:val="clear"/>
        <w:vertAlign w:val="baseline"/>
      </w:rPr>
    </w:lvl>
    <w:lvl w:ilvl="6">
      <w:start w:val="1"/>
      <w:numFmt w:val="bullet"/>
      <w:lvlText w:val="•"/>
      <w:lvlJc w:val="left"/>
      <w:pPr>
        <w:ind w:left="1244" w:hanging="164"/>
      </w:pPr>
      <w:rPr>
        <w:smallCaps w:val="0"/>
        <w:strike w:val="0"/>
        <w:shd w:fill="auto" w:val="clear"/>
        <w:vertAlign w:val="baseline"/>
      </w:rPr>
    </w:lvl>
    <w:lvl w:ilvl="7">
      <w:start w:val="1"/>
      <w:numFmt w:val="bullet"/>
      <w:lvlText w:val="•"/>
      <w:lvlJc w:val="left"/>
      <w:pPr>
        <w:ind w:left="1424" w:hanging="164"/>
      </w:pPr>
      <w:rPr>
        <w:smallCaps w:val="0"/>
        <w:strike w:val="0"/>
        <w:shd w:fill="auto" w:val="clear"/>
        <w:vertAlign w:val="baseline"/>
      </w:rPr>
    </w:lvl>
    <w:lvl w:ilvl="8">
      <w:start w:val="1"/>
      <w:numFmt w:val="bullet"/>
      <w:lvlText w:val="•"/>
      <w:lvlJc w:val="left"/>
      <w:pPr>
        <w:ind w:left="1604" w:hanging="164"/>
      </w:pPr>
      <w:rPr>
        <w:smallCaps w:val="0"/>
        <w:strike w:val="0"/>
        <w:shd w:fill="auto" w:val="clear"/>
        <w:vertAlign w:val="baseline"/>
      </w:rPr>
    </w:lvl>
  </w:abstractNum>
  <w:abstractNum w:abstractNumId="6">
    <w:lvl w:ilvl="0">
      <w:start w:val="1"/>
      <w:numFmt w:val="bullet"/>
      <w:lvlText w:val="•"/>
      <w:lvlJc w:val="left"/>
      <w:pPr>
        <w:ind w:left="164" w:hanging="164"/>
      </w:pPr>
      <w:rPr>
        <w:smallCaps w:val="0"/>
        <w:strike w:val="0"/>
        <w:shd w:fill="auto" w:val="clear"/>
        <w:vertAlign w:val="baseline"/>
      </w:rPr>
    </w:lvl>
    <w:lvl w:ilvl="1">
      <w:start w:val="1"/>
      <w:numFmt w:val="bullet"/>
      <w:lvlText w:val="•"/>
      <w:lvlJc w:val="left"/>
      <w:pPr>
        <w:ind w:left="344" w:hanging="164"/>
      </w:pPr>
      <w:rPr>
        <w:smallCaps w:val="0"/>
        <w:strike w:val="0"/>
        <w:shd w:fill="auto" w:val="clear"/>
        <w:vertAlign w:val="baseline"/>
      </w:rPr>
    </w:lvl>
    <w:lvl w:ilvl="2">
      <w:start w:val="1"/>
      <w:numFmt w:val="bullet"/>
      <w:lvlText w:val="•"/>
      <w:lvlJc w:val="left"/>
      <w:pPr>
        <w:ind w:left="524" w:hanging="164"/>
      </w:pPr>
      <w:rPr>
        <w:smallCaps w:val="0"/>
        <w:strike w:val="0"/>
        <w:shd w:fill="auto" w:val="clear"/>
        <w:vertAlign w:val="baseline"/>
      </w:rPr>
    </w:lvl>
    <w:lvl w:ilvl="3">
      <w:start w:val="1"/>
      <w:numFmt w:val="bullet"/>
      <w:lvlText w:val="•"/>
      <w:lvlJc w:val="left"/>
      <w:pPr>
        <w:ind w:left="704" w:hanging="163.9999999999999"/>
      </w:pPr>
      <w:rPr>
        <w:smallCaps w:val="0"/>
        <w:strike w:val="0"/>
        <w:shd w:fill="auto" w:val="clear"/>
        <w:vertAlign w:val="baseline"/>
      </w:rPr>
    </w:lvl>
    <w:lvl w:ilvl="4">
      <w:start w:val="1"/>
      <w:numFmt w:val="bullet"/>
      <w:lvlText w:val="•"/>
      <w:lvlJc w:val="left"/>
      <w:pPr>
        <w:ind w:left="884" w:hanging="164"/>
      </w:pPr>
      <w:rPr>
        <w:smallCaps w:val="0"/>
        <w:strike w:val="0"/>
        <w:shd w:fill="auto" w:val="clear"/>
        <w:vertAlign w:val="baseline"/>
      </w:rPr>
    </w:lvl>
    <w:lvl w:ilvl="5">
      <w:start w:val="1"/>
      <w:numFmt w:val="bullet"/>
      <w:lvlText w:val="•"/>
      <w:lvlJc w:val="left"/>
      <w:pPr>
        <w:ind w:left="1064" w:hanging="164"/>
      </w:pPr>
      <w:rPr>
        <w:smallCaps w:val="0"/>
        <w:strike w:val="0"/>
        <w:shd w:fill="auto" w:val="clear"/>
        <w:vertAlign w:val="baseline"/>
      </w:rPr>
    </w:lvl>
    <w:lvl w:ilvl="6">
      <w:start w:val="1"/>
      <w:numFmt w:val="bullet"/>
      <w:lvlText w:val="•"/>
      <w:lvlJc w:val="left"/>
      <w:pPr>
        <w:ind w:left="1244" w:hanging="164"/>
      </w:pPr>
      <w:rPr>
        <w:smallCaps w:val="0"/>
        <w:strike w:val="0"/>
        <w:shd w:fill="auto" w:val="clear"/>
        <w:vertAlign w:val="baseline"/>
      </w:rPr>
    </w:lvl>
    <w:lvl w:ilvl="7">
      <w:start w:val="1"/>
      <w:numFmt w:val="bullet"/>
      <w:lvlText w:val="•"/>
      <w:lvlJc w:val="left"/>
      <w:pPr>
        <w:ind w:left="1424" w:hanging="164"/>
      </w:pPr>
      <w:rPr>
        <w:smallCaps w:val="0"/>
        <w:strike w:val="0"/>
        <w:shd w:fill="auto" w:val="clear"/>
        <w:vertAlign w:val="baseline"/>
      </w:rPr>
    </w:lvl>
    <w:lvl w:ilvl="8">
      <w:start w:val="1"/>
      <w:numFmt w:val="bullet"/>
      <w:lvlText w:val="•"/>
      <w:lvlJc w:val="left"/>
      <w:pPr>
        <w:ind w:left="1604" w:hanging="164"/>
      </w:pPr>
      <w:rPr>
        <w:smallCaps w:val="0"/>
        <w:strike w:val="0"/>
        <w:shd w:fill="auto" w:val="clear"/>
        <w:vertAlign w:val="baseline"/>
      </w:rPr>
    </w:lvl>
  </w:abstractNum>
  <w:abstractNum w:abstractNumId="7">
    <w:lvl w:ilvl="0">
      <w:start w:val="1"/>
      <w:numFmt w:val="bullet"/>
      <w:lvlText w:val="•"/>
      <w:lvlJc w:val="left"/>
      <w:pPr>
        <w:ind w:left="164" w:hanging="164"/>
      </w:pPr>
      <w:rPr>
        <w:smallCaps w:val="0"/>
        <w:strike w:val="0"/>
        <w:shd w:fill="auto" w:val="clear"/>
        <w:vertAlign w:val="baseline"/>
      </w:rPr>
    </w:lvl>
    <w:lvl w:ilvl="1">
      <w:start w:val="1"/>
      <w:numFmt w:val="bullet"/>
      <w:lvlText w:val="•"/>
      <w:lvlJc w:val="left"/>
      <w:pPr>
        <w:ind w:left="344" w:hanging="164"/>
      </w:pPr>
      <w:rPr>
        <w:smallCaps w:val="0"/>
        <w:strike w:val="0"/>
        <w:shd w:fill="auto" w:val="clear"/>
        <w:vertAlign w:val="baseline"/>
      </w:rPr>
    </w:lvl>
    <w:lvl w:ilvl="2">
      <w:start w:val="1"/>
      <w:numFmt w:val="bullet"/>
      <w:lvlText w:val="•"/>
      <w:lvlJc w:val="left"/>
      <w:pPr>
        <w:ind w:left="524" w:hanging="164"/>
      </w:pPr>
      <w:rPr>
        <w:smallCaps w:val="0"/>
        <w:strike w:val="0"/>
        <w:shd w:fill="auto" w:val="clear"/>
        <w:vertAlign w:val="baseline"/>
      </w:rPr>
    </w:lvl>
    <w:lvl w:ilvl="3">
      <w:start w:val="1"/>
      <w:numFmt w:val="bullet"/>
      <w:lvlText w:val="•"/>
      <w:lvlJc w:val="left"/>
      <w:pPr>
        <w:ind w:left="704" w:hanging="163.9999999999999"/>
      </w:pPr>
      <w:rPr>
        <w:smallCaps w:val="0"/>
        <w:strike w:val="0"/>
        <w:shd w:fill="auto" w:val="clear"/>
        <w:vertAlign w:val="baseline"/>
      </w:rPr>
    </w:lvl>
    <w:lvl w:ilvl="4">
      <w:start w:val="1"/>
      <w:numFmt w:val="bullet"/>
      <w:lvlText w:val="•"/>
      <w:lvlJc w:val="left"/>
      <w:pPr>
        <w:ind w:left="884" w:hanging="164"/>
      </w:pPr>
      <w:rPr>
        <w:smallCaps w:val="0"/>
        <w:strike w:val="0"/>
        <w:shd w:fill="auto" w:val="clear"/>
        <w:vertAlign w:val="baseline"/>
      </w:rPr>
    </w:lvl>
    <w:lvl w:ilvl="5">
      <w:start w:val="1"/>
      <w:numFmt w:val="bullet"/>
      <w:lvlText w:val="•"/>
      <w:lvlJc w:val="left"/>
      <w:pPr>
        <w:ind w:left="1064" w:hanging="164"/>
      </w:pPr>
      <w:rPr>
        <w:smallCaps w:val="0"/>
        <w:strike w:val="0"/>
        <w:shd w:fill="auto" w:val="clear"/>
        <w:vertAlign w:val="baseline"/>
      </w:rPr>
    </w:lvl>
    <w:lvl w:ilvl="6">
      <w:start w:val="1"/>
      <w:numFmt w:val="bullet"/>
      <w:lvlText w:val="•"/>
      <w:lvlJc w:val="left"/>
      <w:pPr>
        <w:ind w:left="1244" w:hanging="164"/>
      </w:pPr>
      <w:rPr>
        <w:smallCaps w:val="0"/>
        <w:strike w:val="0"/>
        <w:shd w:fill="auto" w:val="clear"/>
        <w:vertAlign w:val="baseline"/>
      </w:rPr>
    </w:lvl>
    <w:lvl w:ilvl="7">
      <w:start w:val="1"/>
      <w:numFmt w:val="bullet"/>
      <w:lvlText w:val="•"/>
      <w:lvlJc w:val="left"/>
      <w:pPr>
        <w:ind w:left="1424" w:hanging="164"/>
      </w:pPr>
      <w:rPr>
        <w:smallCaps w:val="0"/>
        <w:strike w:val="0"/>
        <w:shd w:fill="auto" w:val="clear"/>
        <w:vertAlign w:val="baseline"/>
      </w:rPr>
    </w:lvl>
    <w:lvl w:ilvl="8">
      <w:start w:val="1"/>
      <w:numFmt w:val="bullet"/>
      <w:lvlText w:val="•"/>
      <w:lvlJc w:val="left"/>
      <w:pPr>
        <w:ind w:left="1604" w:hanging="164"/>
      </w:pPr>
      <w:rPr>
        <w:smallCaps w:val="0"/>
        <w:strike w:val="0"/>
        <w:shd w:fill="auto" w:val="clear"/>
        <w:vertAlign w:val="baseline"/>
      </w:rPr>
    </w:lvl>
  </w:abstractNum>
  <w:abstractNum w:abstractNumId="8">
    <w:lvl w:ilvl="0">
      <w:start w:val="1"/>
      <w:numFmt w:val="bullet"/>
      <w:lvlText w:val="•"/>
      <w:lvlJc w:val="left"/>
      <w:pPr>
        <w:ind w:left="164" w:hanging="164"/>
      </w:pPr>
      <w:rPr>
        <w:smallCaps w:val="0"/>
        <w:strike w:val="0"/>
        <w:shd w:fill="auto" w:val="clear"/>
        <w:vertAlign w:val="baseline"/>
      </w:rPr>
    </w:lvl>
    <w:lvl w:ilvl="1">
      <w:start w:val="1"/>
      <w:numFmt w:val="bullet"/>
      <w:lvlText w:val="•"/>
      <w:lvlJc w:val="left"/>
      <w:pPr>
        <w:ind w:left="344" w:hanging="164"/>
      </w:pPr>
      <w:rPr>
        <w:smallCaps w:val="0"/>
        <w:strike w:val="0"/>
        <w:shd w:fill="auto" w:val="clear"/>
        <w:vertAlign w:val="baseline"/>
      </w:rPr>
    </w:lvl>
    <w:lvl w:ilvl="2">
      <w:start w:val="1"/>
      <w:numFmt w:val="bullet"/>
      <w:lvlText w:val="•"/>
      <w:lvlJc w:val="left"/>
      <w:pPr>
        <w:ind w:left="524" w:hanging="164"/>
      </w:pPr>
      <w:rPr>
        <w:smallCaps w:val="0"/>
        <w:strike w:val="0"/>
        <w:shd w:fill="auto" w:val="clear"/>
        <w:vertAlign w:val="baseline"/>
      </w:rPr>
    </w:lvl>
    <w:lvl w:ilvl="3">
      <w:start w:val="1"/>
      <w:numFmt w:val="bullet"/>
      <w:lvlText w:val="•"/>
      <w:lvlJc w:val="left"/>
      <w:pPr>
        <w:ind w:left="704" w:hanging="163.9999999999999"/>
      </w:pPr>
      <w:rPr>
        <w:smallCaps w:val="0"/>
        <w:strike w:val="0"/>
        <w:shd w:fill="auto" w:val="clear"/>
        <w:vertAlign w:val="baseline"/>
      </w:rPr>
    </w:lvl>
    <w:lvl w:ilvl="4">
      <w:start w:val="1"/>
      <w:numFmt w:val="bullet"/>
      <w:lvlText w:val="•"/>
      <w:lvlJc w:val="left"/>
      <w:pPr>
        <w:ind w:left="884" w:hanging="164"/>
      </w:pPr>
      <w:rPr>
        <w:smallCaps w:val="0"/>
        <w:strike w:val="0"/>
        <w:shd w:fill="auto" w:val="clear"/>
        <w:vertAlign w:val="baseline"/>
      </w:rPr>
    </w:lvl>
    <w:lvl w:ilvl="5">
      <w:start w:val="1"/>
      <w:numFmt w:val="bullet"/>
      <w:lvlText w:val="•"/>
      <w:lvlJc w:val="left"/>
      <w:pPr>
        <w:ind w:left="1064" w:hanging="164"/>
      </w:pPr>
      <w:rPr>
        <w:smallCaps w:val="0"/>
        <w:strike w:val="0"/>
        <w:shd w:fill="auto" w:val="clear"/>
        <w:vertAlign w:val="baseline"/>
      </w:rPr>
    </w:lvl>
    <w:lvl w:ilvl="6">
      <w:start w:val="1"/>
      <w:numFmt w:val="bullet"/>
      <w:lvlText w:val="•"/>
      <w:lvlJc w:val="left"/>
      <w:pPr>
        <w:ind w:left="1244" w:hanging="164"/>
      </w:pPr>
      <w:rPr>
        <w:smallCaps w:val="0"/>
        <w:strike w:val="0"/>
        <w:shd w:fill="auto" w:val="clear"/>
        <w:vertAlign w:val="baseline"/>
      </w:rPr>
    </w:lvl>
    <w:lvl w:ilvl="7">
      <w:start w:val="1"/>
      <w:numFmt w:val="bullet"/>
      <w:lvlText w:val="•"/>
      <w:lvlJc w:val="left"/>
      <w:pPr>
        <w:ind w:left="1424" w:hanging="164"/>
      </w:pPr>
      <w:rPr>
        <w:smallCaps w:val="0"/>
        <w:strike w:val="0"/>
        <w:shd w:fill="auto" w:val="clear"/>
        <w:vertAlign w:val="baseline"/>
      </w:rPr>
    </w:lvl>
    <w:lvl w:ilvl="8">
      <w:start w:val="1"/>
      <w:numFmt w:val="bullet"/>
      <w:lvlText w:val="•"/>
      <w:lvlJc w:val="left"/>
      <w:pPr>
        <w:ind w:left="1604" w:hanging="164"/>
      </w:pPr>
      <w:rPr>
        <w:smallCaps w:val="0"/>
        <w:strike w:val="0"/>
        <w:shd w:fill="auto" w:val="clear"/>
        <w:vertAlign w:val="baseline"/>
      </w:rPr>
    </w:lvl>
  </w:abstractNum>
  <w:abstractNum w:abstractNumId="9">
    <w:lvl w:ilvl="0">
      <w:start w:val="1"/>
      <w:numFmt w:val="bullet"/>
      <w:lvlText w:val="•"/>
      <w:lvlJc w:val="left"/>
      <w:pPr>
        <w:ind w:left="164" w:hanging="164"/>
      </w:pPr>
      <w:rPr>
        <w:smallCaps w:val="0"/>
        <w:strike w:val="0"/>
        <w:shd w:fill="auto" w:val="clear"/>
        <w:vertAlign w:val="baseline"/>
      </w:rPr>
    </w:lvl>
    <w:lvl w:ilvl="1">
      <w:start w:val="1"/>
      <w:numFmt w:val="bullet"/>
      <w:lvlText w:val="•"/>
      <w:lvlJc w:val="left"/>
      <w:pPr>
        <w:ind w:left="344" w:hanging="164"/>
      </w:pPr>
      <w:rPr>
        <w:smallCaps w:val="0"/>
        <w:strike w:val="0"/>
        <w:shd w:fill="auto" w:val="clear"/>
        <w:vertAlign w:val="baseline"/>
      </w:rPr>
    </w:lvl>
    <w:lvl w:ilvl="2">
      <w:start w:val="1"/>
      <w:numFmt w:val="bullet"/>
      <w:lvlText w:val="•"/>
      <w:lvlJc w:val="left"/>
      <w:pPr>
        <w:ind w:left="524" w:hanging="164"/>
      </w:pPr>
      <w:rPr>
        <w:smallCaps w:val="0"/>
        <w:strike w:val="0"/>
        <w:shd w:fill="auto" w:val="clear"/>
        <w:vertAlign w:val="baseline"/>
      </w:rPr>
    </w:lvl>
    <w:lvl w:ilvl="3">
      <w:start w:val="1"/>
      <w:numFmt w:val="bullet"/>
      <w:lvlText w:val="•"/>
      <w:lvlJc w:val="left"/>
      <w:pPr>
        <w:ind w:left="704" w:hanging="163.9999999999999"/>
      </w:pPr>
      <w:rPr>
        <w:smallCaps w:val="0"/>
        <w:strike w:val="0"/>
        <w:shd w:fill="auto" w:val="clear"/>
        <w:vertAlign w:val="baseline"/>
      </w:rPr>
    </w:lvl>
    <w:lvl w:ilvl="4">
      <w:start w:val="1"/>
      <w:numFmt w:val="bullet"/>
      <w:lvlText w:val="•"/>
      <w:lvlJc w:val="left"/>
      <w:pPr>
        <w:ind w:left="884" w:hanging="164"/>
      </w:pPr>
      <w:rPr>
        <w:smallCaps w:val="0"/>
        <w:strike w:val="0"/>
        <w:shd w:fill="auto" w:val="clear"/>
        <w:vertAlign w:val="baseline"/>
      </w:rPr>
    </w:lvl>
    <w:lvl w:ilvl="5">
      <w:start w:val="1"/>
      <w:numFmt w:val="bullet"/>
      <w:lvlText w:val="•"/>
      <w:lvlJc w:val="left"/>
      <w:pPr>
        <w:ind w:left="1064" w:hanging="164"/>
      </w:pPr>
      <w:rPr>
        <w:smallCaps w:val="0"/>
        <w:strike w:val="0"/>
        <w:shd w:fill="auto" w:val="clear"/>
        <w:vertAlign w:val="baseline"/>
      </w:rPr>
    </w:lvl>
    <w:lvl w:ilvl="6">
      <w:start w:val="1"/>
      <w:numFmt w:val="bullet"/>
      <w:lvlText w:val="•"/>
      <w:lvlJc w:val="left"/>
      <w:pPr>
        <w:ind w:left="1244" w:hanging="164"/>
      </w:pPr>
      <w:rPr>
        <w:smallCaps w:val="0"/>
        <w:strike w:val="0"/>
        <w:shd w:fill="auto" w:val="clear"/>
        <w:vertAlign w:val="baseline"/>
      </w:rPr>
    </w:lvl>
    <w:lvl w:ilvl="7">
      <w:start w:val="1"/>
      <w:numFmt w:val="bullet"/>
      <w:lvlText w:val="•"/>
      <w:lvlJc w:val="left"/>
      <w:pPr>
        <w:ind w:left="1424" w:hanging="164"/>
      </w:pPr>
      <w:rPr>
        <w:smallCaps w:val="0"/>
        <w:strike w:val="0"/>
        <w:shd w:fill="auto" w:val="clear"/>
        <w:vertAlign w:val="baseline"/>
      </w:rPr>
    </w:lvl>
    <w:lvl w:ilvl="8">
      <w:start w:val="1"/>
      <w:numFmt w:val="bullet"/>
      <w:lvlText w:val="•"/>
      <w:lvlJc w:val="left"/>
      <w:pPr>
        <w:ind w:left="1604" w:hanging="164"/>
      </w:pPr>
      <w:rPr>
        <w:smallCaps w:val="0"/>
        <w:strike w:val="0"/>
        <w:shd w:fill="auto" w:val="clear"/>
        <w:vertAlign w:val="baseli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line="360" w:lineRule="auto"/>
    </w:pPr>
    <w:rPr>
      <w:rFonts w:ascii="Helvetica Neue" w:cs="Helvetica Neue" w:eastAsia="Helvetica Neue" w:hAnsi="Helvetica Neue"/>
      <w:b w:val="1"/>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next w:val="Normal"/>
    <w:pPr/>
    <w:rPr>
      <w:sz w:val="24"/>
      <w:szCs w:val="24"/>
      <w:lang w:bidi="ar-SA" w:eastAsia="en-US" w:val="en-US"/>
    </w:rPr>
  </w:style>
  <w:style w:type="character" w:styleId="Default Paragraph Font" w:default="1">
    <w:name w:val="Default Paragraph Font"/>
    <w:next w:val="Default Paragraph Font"/>
  </w:style>
  <w:style w:type="character" w:styleId="Hyperlink">
    <w:name w:val="Hyperlink"/>
    <w:rPr>
      <w:u w:val="single"/>
    </w:rPr>
  </w:style>
  <w:style w:type="table" w:styleId="Table Normal" w:default="1">
    <w:name w:val="Table Normal"/>
    <w:next w:val="Table Normal"/>
    <w:pPr/>
    <w:tblPr>
      <w:tblInd w:w="0.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styleId="No List" w:default="1">
    <w:name w:val="No List"/>
    <w:next w:val="No List"/>
    <w:pPr/>
  </w:style>
  <w:style w:type="paragraph" w:styleId="Subtitle">
    <w:name w:val="Subtitle"/>
    <w:next w:val="Body"/>
    <w:pPr>
      <w:keepNext w:val="1"/>
      <w:keepLines w:val="0"/>
      <w:pageBreakBefore w:val="0"/>
      <w:widowControl w:val="1"/>
      <w:shd w:color="auto" w:fill="auto" w:val="clear"/>
      <w:suppressAutoHyphens w:val="0"/>
      <w:bidi w:val="0"/>
      <w:spacing w:after="0" w:before="0" w:line="240" w:lineRule="auto"/>
      <w:ind w:left="0" w:right="0" w:firstLine="0"/>
      <w:jc w:val="left"/>
      <w:outlineLvl w:val="0"/>
    </w:pPr>
    <w:rPr>
      <w:rFonts w:ascii="Helvetica Neue" w:cs="Arial Unicode MS" w:eastAsia="Arial Unicode MS" w:hAnsi="Helvetica Neue"/>
      <w:b w:val="0"/>
      <w:bCs w:val="0"/>
      <w:i w:val="0"/>
      <w:iCs w:val="0"/>
      <w:caps w:val="0"/>
      <w:smallCaps w:val="0"/>
      <w:strike w:val="0"/>
      <w:dstrike w:val="0"/>
      <w:outline w:val="0"/>
      <w:color w:val="000000"/>
      <w:spacing w:val="0"/>
      <w:kern w:val="0"/>
      <w:position w:val="0"/>
      <w:sz w:val="28"/>
      <w:szCs w:val="28"/>
      <w:u w:val="none"/>
      <w:shd w:color="auto" w:fill="auto" w:val="nil"/>
      <w:vertAlign w:val="baseline"/>
      <w:lang w:val="en-US"/>
      <w14:textFill>
        <w14:solidFill>
          <w14:srgbClr w14:val="000000"/>
        </w14:solidFill>
      </w14:textFill>
      <w14:textOutline>
        <w14:noFill/>
      </w14:textOutline>
    </w:rPr>
  </w:style>
  <w:style w:type="paragraph" w:styleId="Body">
    <w:name w:val="Body"/>
    <w:next w:val="Body"/>
    <w:pPr>
      <w:keepNext w:val="0"/>
      <w:keepLines w:val="0"/>
      <w:pageBreakBefore w:val="0"/>
      <w:widowControl w:val="1"/>
      <w:shd w:color="auto" w:fill="auto" w:val="clear"/>
      <w:suppressAutoHyphens w:val="0"/>
      <w:bidi w:val="0"/>
      <w:spacing w:after="0" w:before="160" w:line="240" w:lineRule="auto"/>
      <w:ind w:left="0" w:right="0" w:firstLine="0"/>
      <w:jc w:val="left"/>
      <w:outlineLvl w:val="9"/>
    </w:pPr>
    <w:rPr>
      <w:rFonts w:ascii="Helvetica Neue" w:cs="Arial Unicode MS" w:eastAsia="Arial Unicode MS" w:hAnsi="Helvetica Neue"/>
      <w:b w:val="0"/>
      <w:bCs w:val="0"/>
      <w:i w:val="0"/>
      <w:iCs w:val="0"/>
      <w:caps w:val="0"/>
      <w:smallCaps w:val="0"/>
      <w:strike w:val="0"/>
      <w:dstrike w:val="0"/>
      <w:outline w:val="0"/>
      <w:color w:val="000000"/>
      <w:spacing w:val="0"/>
      <w:kern w:val="0"/>
      <w:position w:val="0"/>
      <w:sz w:val="24"/>
      <w:szCs w:val="24"/>
      <w:u w:val="none"/>
      <w:shd w:color="auto" w:fill="auto" w:val="nil"/>
      <w:vertAlign w:val="baseline"/>
      <w:lang w:val="en-US"/>
      <w14:textFill>
        <w14:solidFill>
          <w14:srgbClr w14:val="000000"/>
        </w14:solidFill>
      </w14:textFill>
      <w14:textOutline>
        <w14:noFill/>
      </w14:textOutline>
    </w:rPr>
  </w:style>
  <w:style w:type="paragraph" w:styleId="Heading">
    <w:name w:val="Heading"/>
    <w:next w:val="Body.0"/>
    <w:pPr>
      <w:keepNext w:val="1"/>
      <w:keepLines w:val="0"/>
      <w:pageBreakBefore w:val="0"/>
      <w:widowControl w:val="1"/>
      <w:shd w:color="auto" w:fill="auto" w:val="clear"/>
      <w:suppressAutoHyphens w:val="0"/>
      <w:bidi w:val="0"/>
      <w:spacing w:after="0" w:before="0" w:line="240" w:lineRule="auto"/>
      <w:ind w:left="0" w:right="0" w:firstLine="0"/>
      <w:jc w:val="left"/>
      <w:outlineLvl w:val="0"/>
    </w:pPr>
    <w:rPr>
      <w:rFonts w:ascii="Helvetica Neue" w:cs="Arial Unicode MS" w:eastAsia="Arial Unicode MS" w:hAnsi="Helvetica Neue"/>
      <w:b w:val="1"/>
      <w:bCs w:val="1"/>
      <w:i w:val="0"/>
      <w:iCs w:val="0"/>
      <w:caps w:val="0"/>
      <w:smallCaps w:val="0"/>
      <w:strike w:val="0"/>
      <w:dstrike w:val="0"/>
      <w:outline w:val="0"/>
      <w:color w:val="000000"/>
      <w:spacing w:val="0"/>
      <w:kern w:val="0"/>
      <w:position w:val="0"/>
      <w:sz w:val="24"/>
      <w:szCs w:val="24"/>
      <w:u w:val="none"/>
      <w:shd w:color="auto" w:fill="auto" w:val="nil"/>
      <w:vertAlign w:val="baseline"/>
      <w:lang w:val="en-US"/>
      <w14:textFill>
        <w14:solidFill>
          <w14:srgbClr w14:val="000000"/>
        </w14:solidFill>
      </w14:textFill>
      <w14:textOutline>
        <w14:noFill/>
      </w14:textOutline>
    </w:rPr>
  </w:style>
  <w:style w:type="paragraph" w:styleId="Body.0">
    <w:name w:val="Body"/>
    <w:next w:val="Body.0"/>
    <w:pPr>
      <w:keepNext w:val="0"/>
      <w:keepLines w:val="0"/>
      <w:pageBreakBefore w:val="0"/>
      <w:widowControl w:val="1"/>
      <w:shd w:color="auto" w:fill="auto" w:val="clear"/>
      <w:suppressAutoHyphens w:val="0"/>
      <w:bidi w:val="0"/>
      <w:spacing w:after="0" w:before="0" w:line="240" w:lineRule="auto"/>
      <w:ind w:left="0" w:right="0" w:firstLine="0"/>
      <w:jc w:val="left"/>
      <w:outlineLvl w:val="9"/>
    </w:pPr>
    <w:rPr>
      <w:rFonts w:ascii="Helvetica Neue" w:cs="Arial Unicode MS" w:eastAsia="Arial Unicode MS" w:hAnsi="Helvetica Neue"/>
      <w:b w:val="0"/>
      <w:bCs w:val="0"/>
      <w:i w:val="0"/>
      <w:iCs w:val="0"/>
      <w:caps w:val="0"/>
      <w:smallCaps w:val="0"/>
      <w:strike w:val="0"/>
      <w:dstrike w:val="0"/>
      <w:outline w:val="0"/>
      <w:color w:val="000000"/>
      <w:spacing w:val="0"/>
      <w:kern w:val="0"/>
      <w:position w:val="0"/>
      <w:sz w:val="22"/>
      <w:szCs w:val="22"/>
      <w:u w:val="none"/>
      <w:shd w:color="auto" w:fill="auto" w:val="nil"/>
      <w:vertAlign w:val="baseline"/>
      <w:lang w:val="en-US"/>
      <w14:textFill>
        <w14:solidFill>
          <w14:srgbClr w14:val="000000"/>
        </w14:solidFill>
      </w14:textFill>
      <w14:textOutline>
        <w14:noFill/>
      </w14:textOutline>
    </w:rPr>
  </w:style>
  <w:style w:type="numbering" w:styleId="Bullet">
    <w:name w:val="Bullet"/>
    <w:pPr>
      <w:numPr>
        <w:numId w:val="1"/>
      </w:numPr>
    </w:pPr>
  </w:style>
  <w:style w:type="paragraph" w:styleId="Table Style 1">
    <w:name w:val="Table Style 1"/>
    <w:next w:val="Table Style 1"/>
    <w:pPr>
      <w:keepNext w:val="0"/>
      <w:keepLines w:val="0"/>
      <w:pageBreakBefore w:val="0"/>
      <w:widowControl w:val="1"/>
      <w:shd w:color="auto" w:fill="auto" w:val="clear"/>
      <w:suppressAutoHyphens w:val="0"/>
      <w:bidi w:val="0"/>
      <w:spacing w:after="0" w:before="0" w:line="240" w:lineRule="auto"/>
      <w:ind w:left="0" w:right="0" w:firstLine="0"/>
      <w:jc w:val="left"/>
      <w:outlineLvl w:val="9"/>
    </w:pPr>
    <w:rPr>
      <w:rFonts w:ascii="Helvetica Neue" w:cs="Helvetica Neue" w:eastAsia="Helvetica Neue" w:hAnsi="Helvetica Neue"/>
      <w:b w:val="1"/>
      <w:bCs w:val="1"/>
      <w:i w:val="0"/>
      <w:iCs w:val="0"/>
      <w:caps w:val="0"/>
      <w:smallCaps w:val="0"/>
      <w:strike w:val="0"/>
      <w:dstrike w:val="0"/>
      <w:outline w:val="0"/>
      <w:color w:val="000000"/>
      <w:spacing w:val="0"/>
      <w:kern w:val="0"/>
      <w:position w:val="0"/>
      <w:sz w:val="20"/>
      <w:szCs w:val="20"/>
      <w:u w:val="none"/>
      <w:shd w:color="auto" w:fill="auto" w:val="nil"/>
      <w:vertAlign w:val="baseline"/>
      <w14:textFill>
        <w14:solidFill>
          <w14:srgbClr w14:val="000000"/>
        </w14:solidFill>
      </w14:textFill>
      <w14:textOutline>
        <w14:noFill/>
      </w14:textOutline>
    </w:rPr>
  </w:style>
  <w:style w:type="paragraph" w:styleId="Table Style 2">
    <w:name w:val="Table Style 2"/>
    <w:next w:val="Table Style 2"/>
    <w:pPr>
      <w:keepNext w:val="0"/>
      <w:keepLines w:val="0"/>
      <w:pageBreakBefore w:val="0"/>
      <w:widowControl w:val="1"/>
      <w:shd w:color="auto" w:fill="auto" w:val="clear"/>
      <w:suppressAutoHyphens w:val="0"/>
      <w:bidi w:val="0"/>
      <w:spacing w:after="0" w:before="0" w:line="240" w:lineRule="auto"/>
      <w:ind w:left="0" w:right="0" w:firstLine="0"/>
      <w:jc w:val="left"/>
      <w:outlineLvl w:val="9"/>
    </w:pPr>
    <w:rPr>
      <w:rFonts w:ascii="Helvetica Neue" w:cs="Helvetica Neue" w:eastAsia="Helvetica Neue" w:hAnsi="Helvetica Neue"/>
      <w:b w:val="0"/>
      <w:bCs w:val="0"/>
      <w:i w:val="0"/>
      <w:iCs w:val="0"/>
      <w:caps w:val="0"/>
      <w:smallCaps w:val="0"/>
      <w:strike w:val="0"/>
      <w:dstrike w:val="0"/>
      <w:outline w:val="0"/>
      <w:color w:val="000000"/>
      <w:spacing w:val="0"/>
      <w:kern w:val="0"/>
      <w:position w:val="0"/>
      <w:sz w:val="20"/>
      <w:szCs w:val="20"/>
      <w:u w:val="none"/>
      <w:shd w:color="auto" w:fill="auto" w:val="nil"/>
      <w:vertAlign w:val="baseline"/>
      <w14:textFill>
        <w14:solidFill>
          <w14:srgbClr w14:val="000000"/>
        </w14:solidFill>
      </w14:textFill>
      <w14:textOutline>
        <w14:noFill/>
      </w14:textOutline>
    </w:rPr>
  </w:style>
  <w:style w:type="character" w:styleId="Hyperlink.0">
    <w:name w:val="Hyperlink.0"/>
    <w:basedOn w:val="Hyperlink"/>
    <w:next w:val="Hyperlink.0"/>
    <w:rPr>
      <w:u w:val="single"/>
    </w:rPr>
  </w:style>
  <w:style w:type="paragraph" w:styleId="Subtitle">
    <w:name w:val="Subtitle"/>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pPr>
    <w:rPr>
      <w:rFonts w:ascii="Helvetica Neue" w:cs="Helvetica Neue" w:eastAsia="Helvetica Neue" w:hAnsi="Helvetica Neue"/>
      <w:b w:val="0"/>
      <w:i w:val="0"/>
      <w:smallCaps w:val="0"/>
      <w:strike w:val="0"/>
      <w:color w:val="000000"/>
      <w:sz w:val="28"/>
      <w:szCs w:val="28"/>
      <w:u w:val="none"/>
      <w:shd w:fill="auto" w:val="clear"/>
      <w:vertAlign w:val="baseline"/>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twitter.com/KyraMNelson/status/1380904784782184452" TargetMode="External"/><Relationship Id="rId10" Type="http://schemas.openxmlformats.org/officeDocument/2006/relationships/hyperlink" Target="https://twitter.com/findmeediting/status/1411321489572368384" TargetMode="External"/><Relationship Id="rId13" Type="http://schemas.openxmlformats.org/officeDocument/2006/relationships/hyperlink" Target="https://livingwriter.com/blog/27-chapter-method-made-easy" TargetMode="External"/><Relationship Id="rId12" Type="http://schemas.openxmlformats.org/officeDocument/2006/relationships/hyperlink" Target="http://kmallan.com/2019/05/31/notes-from-a-writers-conferenc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twitter.com/findmeediting/status/1405980626935640067" TargetMode="External"/><Relationship Id="rId15" Type="http://schemas.openxmlformats.org/officeDocument/2006/relationships/header" Target="header1.xml"/><Relationship Id="rId14" Type="http://schemas.openxmlformats.org/officeDocument/2006/relationships/hyperlink" Target="http://youtube.com/watch?v=fe3eodLF_Uo&amp;ab_channel=Katytastic" TargetMode="Externa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ritersedit.com/fiction-writing/what-is-the-difference-between-point-of-view-pov-and-perspective/" TargetMode="External"/><Relationship Id="rId8" Type="http://schemas.openxmlformats.org/officeDocument/2006/relationships/hyperlink" Target="https://www.youtube.com/watch?v=bAKVM5tKg_E&amp;ab_channel=AlexaDonn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xmlns:r="http://schemas.openxmlformats.org/officeDocument/2006/relationships" name="BlankLandscape">
  <a:themeElements>
    <a:clrScheme name="BlankLandscape">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Landscape">
      <a:majorFont>
        <a:latin typeface="Helvetica Neue"/>
        <a:ea typeface="Helvetica Neue"/>
        <a:cs typeface="Helvetica Neue"/>
      </a:majorFont>
      <a:minorFont>
        <a:latin typeface="Helvetica Neue"/>
        <a:ea typeface="Helvetica Neue"/>
        <a:cs typeface="Helvetica Neue"/>
      </a:minorFont>
    </a:fontScheme>
    <a:fmtScheme name="BlankLandscap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ImQm849vNtjojYgBQwWwM6tvRw==">AMUW2mVu7duWbrLnLnebSgBeVlW8vmIqGNnr2iztongCdjnBk8FzXE2QIEy9Za5P1jEGmgNDPTGjLzBFLvpmE1irxw+uXVyVb8PIe9UEdd/Fr9PQMwss6PGKy75L3BaNe47ad5EfMU5XKFmcOD1ff15IRoWkQjyg8LSBE+LGuZYYjSzYoQyN76V0kMYq7z4QheaNKwiS++KC0nRN/QS8W/qfIzLcnSXrIWO5Uzc4+ctd+wLyuOjkMzF9XUN7itL6whwi91LlVOLiwmtaK6VEDast5lS8bNwPhsIrGhaGx4td4pyKdGGK9NPBfRC8oy+RIdYrjfh3rffftQWdSRN2DmV6gje43jN2ciQEtdsZAb1JtdCmCxNgww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